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驾驶员安全责任书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为保证车辆的安全使用，确保正常的安全营运和人身安全，车辆驾驶人员（含兼职驾驶员和自行驾车的专车使用人）</w:t>
      </w:r>
      <w:r>
        <w:rPr>
          <w:rFonts w:hint="eastAsia" w:ascii="仿宋" w:hAnsi="仿宋" w:eastAsia="仿宋" w:cs="仿宋"/>
          <w:sz w:val="28"/>
          <w:szCs w:val="28"/>
          <w:lang w:eastAsia="zh-CN"/>
        </w:rPr>
        <w:t>特</w:t>
      </w:r>
      <w:r>
        <w:rPr>
          <w:rFonts w:hint="eastAsia" w:ascii="仿宋" w:hAnsi="仿宋" w:eastAsia="仿宋" w:cs="仿宋"/>
          <w:sz w:val="28"/>
          <w:szCs w:val="28"/>
        </w:rPr>
        <w:t>与公司签订本安全责任书，并承诺按本责任书的内容贯彻执行，临时和兼职驾驶人员同样适用本责任书。</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一、遵纪守法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驾驶人员应遵守交通法规，遵守安全操作规程，遵守公司的各项规章制度，本着对车辆负责，对行人安全负责，对公司财产负责，对道路安全及畅通负责，对集体荣誉负责的态度，时刻保持强烈的安全意识，时时处处注意安全。</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二、认真学习</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认真学习交通安全管理方面的法律知识，努力提高驾驶</w:t>
      </w:r>
      <w:r>
        <w:rPr>
          <w:rFonts w:hint="eastAsia" w:ascii="仿宋" w:hAnsi="仿宋" w:eastAsia="仿宋" w:cs="仿宋"/>
          <w:sz w:val="28"/>
          <w:szCs w:val="28"/>
          <w:lang w:eastAsia="zh-CN"/>
        </w:rPr>
        <w:t>人员</w:t>
      </w:r>
      <w:r>
        <w:rPr>
          <w:rFonts w:hint="eastAsia" w:ascii="仿宋" w:hAnsi="仿宋" w:eastAsia="仿宋" w:cs="仿宋"/>
          <w:sz w:val="28"/>
          <w:szCs w:val="28"/>
        </w:rPr>
        <w:t>职业道德和职业技能，切实增强安全意识。平时做到认真学习，阅读交通安全报刊，学习有关交通法规，注意在交通事故事例中吸取教训，引以为戒，确保自身安全行车</w:t>
      </w:r>
      <w:r>
        <w:rPr>
          <w:rFonts w:hint="eastAsia" w:ascii="仿宋" w:hAnsi="仿宋" w:eastAsia="仿宋" w:cs="仿宋"/>
          <w:sz w:val="28"/>
          <w:szCs w:val="28"/>
          <w:lang w:eastAsia="zh-CN"/>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三、车辆管理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加强车辆的维护、保养，坚持例保及定期综合检测制度。主动配合公司建立健全车辆技术档案，定期检测，强制维护。严格执行维修卡记录制度，按规定间隔里程进行保养维修作业。车辆收车后，负责做好检查移交工作，用车前对维修过的部分作特别检查。按期进行季检、年检和节前车辆检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强化车辆安全保险和各种证件有效的管理，及时办理交通管理方面的各种审验手续。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遵守公司车辆管理制度，爱护车辆，经常保养，保证车体内外清洁。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汽车修理，必须</w:t>
      </w:r>
      <w:r>
        <w:rPr>
          <w:rFonts w:hint="eastAsia" w:ascii="仿宋" w:hAnsi="仿宋" w:eastAsia="仿宋" w:cs="仿宋"/>
          <w:sz w:val="28"/>
          <w:szCs w:val="28"/>
          <w:lang w:eastAsia="zh-CN"/>
        </w:rPr>
        <w:t>提前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rPr>
        <w:t>经公司</w:t>
      </w:r>
      <w:r>
        <w:rPr>
          <w:rFonts w:hint="eastAsia" w:ascii="仿宋" w:hAnsi="仿宋" w:eastAsia="仿宋" w:cs="仿宋"/>
          <w:sz w:val="28"/>
          <w:szCs w:val="28"/>
          <w:lang w:eastAsia="zh-CN"/>
        </w:rPr>
        <w:t>书面</w:t>
      </w:r>
      <w:r>
        <w:rPr>
          <w:rFonts w:hint="eastAsia" w:ascii="仿宋" w:hAnsi="仿宋" w:eastAsia="仿宋" w:cs="仿宋"/>
          <w:sz w:val="28"/>
          <w:szCs w:val="28"/>
        </w:rPr>
        <w:t>同意</w:t>
      </w:r>
      <w:r>
        <w:rPr>
          <w:rFonts w:hint="eastAsia" w:ascii="仿宋" w:hAnsi="仿宋" w:eastAsia="仿宋" w:cs="仿宋"/>
          <w:sz w:val="28"/>
          <w:szCs w:val="28"/>
          <w:lang w:eastAsia="zh-CN"/>
        </w:rPr>
        <w:t>并</w:t>
      </w:r>
      <w:r>
        <w:rPr>
          <w:rFonts w:hint="eastAsia" w:ascii="仿宋" w:hAnsi="仿宋" w:eastAsia="仿宋" w:cs="仿宋"/>
          <w:sz w:val="28"/>
          <w:szCs w:val="28"/>
        </w:rPr>
        <w:t>到指定修理厂进行修理。</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四、行车安全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驾驶人员按规定对所驾车辆的安全技术状况认真做好出车前，行车途中、收车后的自检自查，特别是制动、转向、传动系统及灯光信号装置检查，严格遵守交通规则，严禁酒后开车、严禁疲劳开车、严禁私自出车、严禁开带病车、严禁开赌气车、严禁擅自将车交给他人驾驶、严禁将车交非驾驶人员驾驶、严禁开与证不符的车辆。随时注意车辆附属设施和行车物品的稳固，防止发生意外事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在驾驶过程中要礼让三先，谨慎驾驶，长途行车，晚间行车，山路行车</w:t>
      </w:r>
      <w:r>
        <w:rPr>
          <w:rFonts w:hint="eastAsia" w:ascii="仿宋" w:hAnsi="仿宋" w:eastAsia="仿宋" w:cs="仿宋"/>
          <w:sz w:val="28"/>
          <w:szCs w:val="28"/>
          <w:lang w:eastAsia="zh-CN"/>
        </w:rPr>
        <w:t>均要</w:t>
      </w:r>
      <w:r>
        <w:rPr>
          <w:rFonts w:hint="eastAsia" w:ascii="仿宋" w:hAnsi="仿宋" w:eastAsia="仿宋" w:cs="仿宋"/>
          <w:sz w:val="28"/>
          <w:szCs w:val="28"/>
        </w:rPr>
        <w:t>注意安全。</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五、交通事故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如出了交通事故，绝不逃离现场，保护现场，迅速</w:t>
      </w:r>
      <w:r>
        <w:rPr>
          <w:rFonts w:hint="eastAsia" w:ascii="仿宋" w:hAnsi="仿宋" w:eastAsia="仿宋" w:cs="仿宋"/>
          <w:sz w:val="28"/>
          <w:szCs w:val="28"/>
          <w:lang w:eastAsia="zh-CN"/>
        </w:rPr>
        <w:t>进行报警处理</w:t>
      </w:r>
      <w:r>
        <w:rPr>
          <w:rFonts w:hint="eastAsia" w:ascii="仿宋" w:hAnsi="仿宋" w:eastAsia="仿宋" w:cs="仿宋"/>
          <w:sz w:val="28"/>
          <w:szCs w:val="28"/>
        </w:rPr>
        <w:t>，积极配合处理</w:t>
      </w:r>
      <w:r>
        <w:rPr>
          <w:rFonts w:hint="eastAsia" w:ascii="仿宋" w:hAnsi="仿宋" w:eastAsia="仿宋" w:cs="仿宋"/>
          <w:sz w:val="28"/>
          <w:szCs w:val="28"/>
          <w:lang w:eastAsia="zh-CN"/>
        </w:rPr>
        <w:t>，</w:t>
      </w:r>
      <w:r>
        <w:rPr>
          <w:rFonts w:hint="eastAsia" w:ascii="仿宋" w:hAnsi="仿宋" w:eastAsia="仿宋" w:cs="仿宋"/>
          <w:sz w:val="28"/>
          <w:szCs w:val="28"/>
        </w:rPr>
        <w:t>并向公司</w:t>
      </w:r>
      <w:r>
        <w:rPr>
          <w:rFonts w:hint="eastAsia" w:ascii="仿宋" w:hAnsi="仿宋" w:eastAsia="仿宋" w:cs="仿宋"/>
          <w:sz w:val="28"/>
          <w:szCs w:val="28"/>
          <w:lang w:eastAsia="zh-CN"/>
        </w:rPr>
        <w:t>报备，向</w:t>
      </w:r>
      <w:r>
        <w:rPr>
          <w:rFonts w:hint="eastAsia" w:ascii="仿宋" w:hAnsi="仿宋" w:eastAsia="仿宋" w:cs="仿宋"/>
          <w:sz w:val="28"/>
          <w:szCs w:val="28"/>
        </w:rPr>
        <w:t>保险公司报案。</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六、事故责任处理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因违反交通安全管理规定和交通安全法规而造成交通事故的，违反政府交通管理部门或单位车辆管理规定造成经济损失的，按以下规定处理。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1、未经公司有关领导</w:t>
      </w:r>
      <w:r>
        <w:rPr>
          <w:rFonts w:hint="eastAsia" w:ascii="仿宋" w:hAnsi="仿宋" w:eastAsia="仿宋" w:cs="仿宋"/>
          <w:sz w:val="28"/>
          <w:szCs w:val="28"/>
          <w:lang w:eastAsia="zh-CN"/>
        </w:rPr>
        <w:t>书面</w:t>
      </w:r>
      <w:r>
        <w:rPr>
          <w:rFonts w:hint="eastAsia" w:ascii="仿宋" w:hAnsi="仿宋" w:eastAsia="仿宋" w:cs="仿宋"/>
          <w:sz w:val="28"/>
          <w:szCs w:val="28"/>
        </w:rPr>
        <w:t>同意因私出私车发生的安全事故（包括违章）， 造成的经济损失或车辆损失以及交通违法责任由借车人全部承担。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因驾驶人员违反交通安全管理规定发生的交通事故，经保险公司认定系驾驶人员责任不予赔付的损失由驾驶人员自行承担。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3、因公司正常出车发生的交通事故（非驾驶员负</w:t>
      </w:r>
      <w:r>
        <w:rPr>
          <w:rFonts w:hint="eastAsia" w:ascii="仿宋" w:hAnsi="仿宋" w:eastAsia="仿宋" w:cs="仿宋"/>
          <w:sz w:val="28"/>
          <w:szCs w:val="28"/>
          <w:lang w:eastAsia="zh-CN"/>
        </w:rPr>
        <w:t>主要责任及以上</w:t>
      </w:r>
      <w:r>
        <w:rPr>
          <w:rFonts w:hint="eastAsia" w:ascii="仿宋" w:hAnsi="仿宋" w:eastAsia="仿宋" w:cs="仿宋"/>
          <w:sz w:val="28"/>
          <w:szCs w:val="28"/>
        </w:rPr>
        <w:t>）， 除交通IC卡扣点由驾驶人员负责外，造成经济损失的，除保险公司赔偿外，其余损失赔偿部分由公司承担，但公司有权根据责任认定情况追究驾驶人员的责任。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4、因驾驶人员违反规定发生的交通违章，交通IC 卡扣点和缴纳罚款等责任均由驾驶人员承担。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5、违章处罚必须在接到</w:t>
      </w:r>
      <w:r>
        <w:rPr>
          <w:rFonts w:hint="eastAsia" w:ascii="仿宋" w:hAnsi="仿宋" w:eastAsia="仿宋" w:cs="仿宋"/>
          <w:sz w:val="28"/>
          <w:szCs w:val="28"/>
          <w:lang w:eastAsia="zh-CN"/>
        </w:rPr>
        <w:t>处罚</w:t>
      </w:r>
      <w:r>
        <w:rPr>
          <w:rFonts w:hint="eastAsia" w:ascii="仿宋" w:hAnsi="仿宋" w:eastAsia="仿宋" w:cs="仿宋"/>
          <w:sz w:val="28"/>
          <w:szCs w:val="28"/>
        </w:rPr>
        <w:t>通知</w:t>
      </w:r>
      <w:r>
        <w:rPr>
          <w:rFonts w:hint="eastAsia" w:ascii="仿宋" w:hAnsi="仿宋" w:eastAsia="仿宋" w:cs="仿宋"/>
          <w:sz w:val="28"/>
          <w:szCs w:val="28"/>
          <w:lang w:eastAsia="zh-CN"/>
        </w:rPr>
        <w:t>之日起</w:t>
      </w:r>
      <w:r>
        <w:rPr>
          <w:rFonts w:hint="eastAsia" w:ascii="仿宋" w:hAnsi="仿宋" w:eastAsia="仿宋" w:cs="仿宋"/>
          <w:sz w:val="28"/>
          <w:szCs w:val="28"/>
        </w:rPr>
        <w:t>10日内处理，否则因此而造成的一切责任由违章驾驶人员</w:t>
      </w:r>
      <w:r>
        <w:rPr>
          <w:rFonts w:hint="eastAsia" w:ascii="仿宋" w:hAnsi="仿宋" w:eastAsia="仿宋" w:cs="仿宋"/>
          <w:sz w:val="28"/>
          <w:szCs w:val="28"/>
          <w:lang w:eastAsia="zh-CN"/>
        </w:rPr>
        <w:t>自行</w:t>
      </w:r>
      <w:r>
        <w:rPr>
          <w:rFonts w:hint="eastAsia" w:ascii="仿宋" w:hAnsi="仿宋" w:eastAsia="仿宋" w:cs="仿宋"/>
          <w:sz w:val="28"/>
          <w:szCs w:val="28"/>
        </w:rPr>
        <w:t>负责。</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七、罚则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1、驾驶人员未经公司</w:t>
      </w:r>
      <w:r>
        <w:rPr>
          <w:rFonts w:hint="eastAsia" w:ascii="仿宋" w:hAnsi="仿宋" w:eastAsia="仿宋" w:cs="仿宋"/>
          <w:sz w:val="28"/>
          <w:szCs w:val="28"/>
          <w:lang w:eastAsia="zh-CN"/>
        </w:rPr>
        <w:t>书面</w:t>
      </w:r>
      <w:r>
        <w:rPr>
          <w:rFonts w:hint="eastAsia" w:ascii="仿宋" w:hAnsi="仿宋" w:eastAsia="仿宋" w:cs="仿宋"/>
          <w:sz w:val="28"/>
          <w:szCs w:val="28"/>
        </w:rPr>
        <w:t>批准擅自将</w:t>
      </w:r>
      <w:r>
        <w:rPr>
          <w:rFonts w:hint="eastAsia" w:ascii="仿宋" w:hAnsi="仿宋" w:eastAsia="仿宋" w:cs="仿宋"/>
          <w:sz w:val="28"/>
          <w:szCs w:val="28"/>
          <w:lang w:eastAsia="zh-CN"/>
        </w:rPr>
        <w:t>公司</w:t>
      </w:r>
      <w:r>
        <w:rPr>
          <w:rFonts w:hint="eastAsia" w:ascii="仿宋" w:hAnsi="仿宋" w:eastAsia="仿宋" w:cs="仿宋"/>
          <w:sz w:val="28"/>
          <w:szCs w:val="28"/>
        </w:rPr>
        <w:t>车辆借予他人使用</w:t>
      </w:r>
      <w:r>
        <w:rPr>
          <w:rFonts w:hint="eastAsia" w:ascii="仿宋" w:hAnsi="仿宋" w:eastAsia="仿宋" w:cs="仿宋"/>
          <w:sz w:val="28"/>
          <w:szCs w:val="28"/>
          <w:lang w:eastAsia="zh-CN"/>
        </w:rPr>
        <w:t>的</w:t>
      </w:r>
      <w:r>
        <w:rPr>
          <w:rFonts w:hint="eastAsia" w:ascii="仿宋" w:hAnsi="仿宋" w:eastAsia="仿宋" w:cs="仿宋"/>
          <w:sz w:val="28"/>
          <w:szCs w:val="28"/>
        </w:rPr>
        <w:t>，</w:t>
      </w:r>
      <w:r>
        <w:rPr>
          <w:rFonts w:hint="eastAsia" w:ascii="仿宋" w:hAnsi="仿宋" w:eastAsia="仿宋" w:cs="仿宋"/>
          <w:sz w:val="28"/>
          <w:szCs w:val="28"/>
          <w:lang w:eastAsia="zh-CN"/>
        </w:rPr>
        <w:t>公司有权予以一定处罚，如因此给公司造成损失的则应承担全部责任及赔偿；同时</w:t>
      </w:r>
      <w:r>
        <w:rPr>
          <w:rFonts w:hint="eastAsia" w:ascii="仿宋" w:hAnsi="仿宋" w:eastAsia="仿宋" w:cs="仿宋"/>
          <w:sz w:val="28"/>
          <w:szCs w:val="28"/>
        </w:rPr>
        <w:t>公司有权</w:t>
      </w:r>
      <w:r>
        <w:rPr>
          <w:rFonts w:hint="eastAsia" w:ascii="仿宋" w:hAnsi="仿宋" w:eastAsia="仿宋" w:cs="仿宋"/>
          <w:sz w:val="28"/>
          <w:szCs w:val="28"/>
          <w:lang w:eastAsia="zh-CN"/>
        </w:rPr>
        <w:t>单方面</w:t>
      </w:r>
      <w:r>
        <w:rPr>
          <w:rFonts w:hint="eastAsia" w:ascii="仿宋" w:hAnsi="仿宋" w:eastAsia="仿宋" w:cs="仿宋"/>
          <w:sz w:val="28"/>
          <w:szCs w:val="28"/>
        </w:rPr>
        <w:t>解除与其签订的</w:t>
      </w:r>
      <w:r>
        <w:rPr>
          <w:rFonts w:hint="eastAsia" w:ascii="仿宋" w:hAnsi="仿宋" w:eastAsia="仿宋" w:cs="仿宋"/>
          <w:sz w:val="28"/>
          <w:szCs w:val="28"/>
          <w:lang w:eastAsia="zh-CN"/>
        </w:rPr>
        <w:t>劳动</w:t>
      </w:r>
      <w:r>
        <w:rPr>
          <w:rFonts w:hint="eastAsia" w:ascii="仿宋" w:hAnsi="仿宋" w:eastAsia="仿宋" w:cs="仿宋"/>
          <w:sz w:val="28"/>
          <w:szCs w:val="28"/>
          <w:lang w:val="en-US" w:eastAsia="zh-CN"/>
        </w:rPr>
        <w:t>/劳务</w:t>
      </w:r>
      <w:r>
        <w:rPr>
          <w:rFonts w:hint="eastAsia" w:ascii="仿宋" w:hAnsi="仿宋" w:eastAsia="仿宋" w:cs="仿宋"/>
          <w:sz w:val="28"/>
          <w:szCs w:val="28"/>
        </w:rPr>
        <w:t>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2、驾驶人员未经公司</w:t>
      </w:r>
      <w:r>
        <w:rPr>
          <w:rFonts w:hint="eastAsia" w:ascii="仿宋" w:hAnsi="仿宋" w:eastAsia="仿宋" w:cs="仿宋"/>
          <w:sz w:val="28"/>
          <w:szCs w:val="28"/>
          <w:lang w:eastAsia="zh-CN"/>
        </w:rPr>
        <w:t>书面</w:t>
      </w:r>
      <w:r>
        <w:rPr>
          <w:rFonts w:hint="eastAsia" w:ascii="仿宋" w:hAnsi="仿宋" w:eastAsia="仿宋" w:cs="仿宋"/>
          <w:sz w:val="28"/>
          <w:szCs w:val="28"/>
        </w:rPr>
        <w:t>批准公车私用累计达2次以上，公司有权解除与其签订的劳动</w:t>
      </w:r>
      <w:r>
        <w:rPr>
          <w:rFonts w:hint="eastAsia" w:ascii="仿宋" w:hAnsi="仿宋" w:eastAsia="仿宋" w:cs="仿宋"/>
          <w:sz w:val="28"/>
          <w:szCs w:val="28"/>
          <w:lang w:val="en-US" w:eastAsia="zh-CN"/>
        </w:rPr>
        <w:t>/劳务</w:t>
      </w:r>
      <w:r>
        <w:rPr>
          <w:rFonts w:hint="eastAsia" w:ascii="仿宋" w:hAnsi="仿宋" w:eastAsia="仿宋" w:cs="仿宋"/>
          <w:sz w:val="28"/>
          <w:szCs w:val="28"/>
        </w:rPr>
        <w:t>合同</w:t>
      </w:r>
      <w:r>
        <w:rPr>
          <w:rFonts w:hint="eastAsia" w:ascii="仿宋" w:hAnsi="仿宋" w:eastAsia="仿宋" w:cs="仿宋"/>
          <w:sz w:val="28"/>
          <w:szCs w:val="28"/>
          <w:lang w:eastAsia="zh-CN"/>
        </w:rPr>
        <w:t>，且应承担由此给公司或第三方造成的全部损失</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因</w:t>
      </w:r>
      <w:r>
        <w:rPr>
          <w:rFonts w:hint="eastAsia" w:ascii="仿宋" w:hAnsi="仿宋" w:eastAsia="仿宋" w:cs="仿宋"/>
          <w:sz w:val="28"/>
          <w:szCs w:val="28"/>
        </w:rPr>
        <w:t>驾驶人员酒后驾车</w:t>
      </w:r>
      <w:r>
        <w:rPr>
          <w:rFonts w:hint="eastAsia" w:ascii="仿宋" w:hAnsi="仿宋" w:eastAsia="仿宋" w:cs="仿宋"/>
          <w:sz w:val="28"/>
          <w:szCs w:val="28"/>
          <w:lang w:eastAsia="zh-CN"/>
        </w:rPr>
        <w:t>导致行政</w:t>
      </w:r>
      <w:r>
        <w:rPr>
          <w:rFonts w:hint="eastAsia" w:ascii="仿宋" w:hAnsi="仿宋" w:eastAsia="仿宋" w:cs="仿宋"/>
          <w:sz w:val="28"/>
          <w:szCs w:val="28"/>
        </w:rPr>
        <w:t>处罚或</w:t>
      </w:r>
      <w:r>
        <w:rPr>
          <w:rFonts w:hint="eastAsia" w:ascii="仿宋" w:hAnsi="仿宋" w:eastAsia="仿宋" w:cs="仿宋"/>
          <w:sz w:val="28"/>
          <w:szCs w:val="28"/>
          <w:lang w:eastAsia="zh-CN"/>
        </w:rPr>
        <w:t>被</w:t>
      </w:r>
      <w:r>
        <w:rPr>
          <w:rFonts w:hint="eastAsia" w:ascii="仿宋" w:hAnsi="仿宋" w:eastAsia="仿宋" w:cs="仿宋"/>
          <w:sz w:val="28"/>
          <w:szCs w:val="28"/>
        </w:rPr>
        <w:t>追究刑事责任</w:t>
      </w:r>
      <w:r>
        <w:rPr>
          <w:rFonts w:hint="eastAsia" w:ascii="仿宋" w:hAnsi="仿宋" w:eastAsia="仿宋" w:cs="仿宋"/>
          <w:sz w:val="28"/>
          <w:szCs w:val="28"/>
          <w:lang w:eastAsia="zh-CN"/>
        </w:rPr>
        <w:t>的</w:t>
      </w:r>
      <w:r>
        <w:rPr>
          <w:rFonts w:hint="eastAsia" w:ascii="仿宋" w:hAnsi="仿宋" w:eastAsia="仿宋" w:cs="仿宋"/>
          <w:sz w:val="28"/>
          <w:szCs w:val="28"/>
        </w:rPr>
        <w:t>，</w:t>
      </w:r>
      <w:r>
        <w:rPr>
          <w:rFonts w:hint="eastAsia" w:ascii="仿宋" w:hAnsi="仿宋" w:eastAsia="仿宋" w:cs="仿宋"/>
          <w:sz w:val="28"/>
          <w:szCs w:val="28"/>
          <w:lang w:eastAsia="zh-CN"/>
        </w:rPr>
        <w:t>由</w:t>
      </w:r>
      <w:r>
        <w:rPr>
          <w:rFonts w:hint="eastAsia" w:ascii="仿宋" w:hAnsi="仿宋" w:eastAsia="仿宋" w:cs="仿宋"/>
          <w:sz w:val="28"/>
          <w:szCs w:val="28"/>
        </w:rPr>
        <w:t>驾驶人员</w:t>
      </w:r>
      <w:r>
        <w:rPr>
          <w:rFonts w:hint="eastAsia" w:ascii="仿宋" w:hAnsi="仿宋" w:eastAsia="仿宋" w:cs="仿宋"/>
          <w:sz w:val="28"/>
          <w:szCs w:val="28"/>
          <w:lang w:eastAsia="zh-CN"/>
        </w:rPr>
        <w:t>自己承担，同时</w:t>
      </w:r>
      <w:r>
        <w:rPr>
          <w:rFonts w:hint="eastAsia" w:ascii="仿宋" w:hAnsi="仿宋" w:eastAsia="仿宋" w:cs="仿宋"/>
          <w:sz w:val="28"/>
          <w:szCs w:val="28"/>
        </w:rPr>
        <w:t>公司有权解除与其签订的劳动</w:t>
      </w:r>
      <w:r>
        <w:rPr>
          <w:rFonts w:hint="eastAsia" w:ascii="仿宋" w:hAnsi="仿宋" w:eastAsia="仿宋" w:cs="仿宋"/>
          <w:sz w:val="28"/>
          <w:szCs w:val="28"/>
          <w:lang w:val="en-US" w:eastAsia="zh-CN"/>
        </w:rPr>
        <w:t>/劳务</w:t>
      </w:r>
      <w:r>
        <w:rPr>
          <w:rFonts w:hint="eastAsia" w:ascii="仿宋" w:hAnsi="仿宋" w:eastAsia="仿宋" w:cs="仿宋"/>
          <w:sz w:val="28"/>
          <w:szCs w:val="28"/>
        </w:rPr>
        <w:t>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 驾驶人员违反本安全责任书，造成重大交通事故（致人伤残或事故损失金额达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元以上的）， 公司有权解除与其签订的劳动</w:t>
      </w:r>
      <w:r>
        <w:rPr>
          <w:rFonts w:hint="eastAsia" w:ascii="仿宋" w:hAnsi="仿宋" w:eastAsia="仿宋" w:cs="仿宋"/>
          <w:sz w:val="28"/>
          <w:szCs w:val="28"/>
          <w:lang w:val="en-US" w:eastAsia="zh-CN"/>
        </w:rPr>
        <w:t>/劳务</w:t>
      </w:r>
      <w:r>
        <w:rPr>
          <w:rFonts w:hint="eastAsia" w:ascii="仿宋" w:hAnsi="仿宋" w:eastAsia="仿宋" w:cs="仿宋"/>
          <w:sz w:val="28"/>
          <w:szCs w:val="28"/>
          <w:lang w:eastAsia="zh-CN"/>
        </w:rPr>
        <w:t>合</w:t>
      </w:r>
      <w:r>
        <w:rPr>
          <w:rFonts w:hint="eastAsia" w:ascii="仿宋" w:hAnsi="仿宋" w:eastAsia="仿宋" w:cs="仿宋"/>
          <w:sz w:val="28"/>
          <w:szCs w:val="28"/>
        </w:rPr>
        <w:t>同。</w:t>
      </w:r>
    </w:p>
    <w:p>
      <w:pPr>
        <w:numPr>
          <w:ilvl w:val="0"/>
          <w:numId w:val="1"/>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生效条款</w:t>
      </w:r>
    </w:p>
    <w:p>
      <w:pPr>
        <w:numPr>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本责任书</w:t>
      </w:r>
      <w:r>
        <w:rPr>
          <w:rFonts w:hint="eastAsia" w:ascii="仿宋" w:hAnsi="仿宋" w:eastAsia="仿宋" w:cs="仿宋"/>
          <w:sz w:val="28"/>
          <w:szCs w:val="28"/>
          <w:lang w:eastAsia="zh-CN"/>
        </w:rPr>
        <w:t>壹</w:t>
      </w:r>
      <w:r>
        <w:rPr>
          <w:rFonts w:hint="eastAsia" w:ascii="仿宋" w:hAnsi="仿宋" w:eastAsia="仿宋" w:cs="仿宋"/>
          <w:sz w:val="28"/>
          <w:szCs w:val="28"/>
        </w:rPr>
        <w:t>式贰份，双方各保留</w:t>
      </w:r>
      <w:r>
        <w:rPr>
          <w:rFonts w:hint="eastAsia" w:ascii="仿宋" w:hAnsi="仿宋" w:eastAsia="仿宋" w:cs="仿宋"/>
          <w:sz w:val="28"/>
          <w:szCs w:val="28"/>
          <w:lang w:eastAsia="zh-CN"/>
        </w:rPr>
        <w:t>壹</w:t>
      </w:r>
      <w:r>
        <w:rPr>
          <w:rFonts w:hint="eastAsia" w:ascii="仿宋" w:hAnsi="仿宋" w:eastAsia="仿宋" w:cs="仿宋"/>
          <w:sz w:val="28"/>
          <w:szCs w:val="28"/>
        </w:rPr>
        <w:t>份，经双方签字</w:t>
      </w:r>
      <w:r>
        <w:rPr>
          <w:rFonts w:hint="eastAsia" w:ascii="仿宋" w:hAnsi="仿宋" w:eastAsia="仿宋" w:cs="仿宋"/>
          <w:sz w:val="28"/>
          <w:szCs w:val="28"/>
          <w:lang w:eastAsia="zh-CN"/>
        </w:rPr>
        <w:t>并</w:t>
      </w:r>
      <w:r>
        <w:rPr>
          <w:rFonts w:hint="eastAsia" w:ascii="仿宋" w:hAnsi="仿宋" w:eastAsia="仿宋" w:cs="仿宋"/>
          <w:sz w:val="28"/>
          <w:szCs w:val="28"/>
        </w:rPr>
        <w:t>盖章</w:t>
      </w:r>
      <w:r>
        <w:rPr>
          <w:rFonts w:hint="eastAsia" w:ascii="仿宋" w:hAnsi="仿宋" w:eastAsia="仿宋" w:cs="仿宋"/>
          <w:sz w:val="28"/>
          <w:szCs w:val="28"/>
          <w:lang w:eastAsia="zh-CN"/>
        </w:rPr>
        <w:t>后立</w:t>
      </w:r>
      <w:r>
        <w:rPr>
          <w:rFonts w:hint="eastAsia" w:ascii="仿宋" w:hAnsi="仿宋" w:eastAsia="仿宋" w:cs="仿宋"/>
          <w:sz w:val="28"/>
          <w:szCs w:val="28"/>
        </w:rPr>
        <w:t>即生效。</w:t>
      </w:r>
    </w:p>
    <w:p>
      <w:pPr>
        <w:ind w:firstLine="4200" w:firstLineChars="1500"/>
        <w:rPr>
          <w:rFonts w:hint="eastAsia" w:ascii="仿宋" w:hAnsi="仿宋" w:eastAsia="仿宋" w:cs="仿宋"/>
          <w:sz w:val="28"/>
          <w:szCs w:val="28"/>
        </w:rPr>
      </w:pPr>
    </w:p>
    <w:p>
      <w:pPr>
        <w:ind w:firstLine="4216" w:firstLineChars="1500"/>
        <w:rPr>
          <w:rFonts w:hint="eastAsia" w:ascii="仿宋" w:hAnsi="仿宋" w:eastAsia="仿宋" w:cs="仿宋"/>
          <w:b/>
          <w:bCs/>
          <w:sz w:val="28"/>
          <w:szCs w:val="28"/>
        </w:rPr>
      </w:pPr>
      <w:r>
        <w:rPr>
          <w:rFonts w:hint="eastAsia" w:ascii="仿宋" w:hAnsi="仿宋" w:eastAsia="仿宋" w:cs="仿宋"/>
          <w:b/>
          <w:bCs/>
          <w:sz w:val="28"/>
          <w:szCs w:val="28"/>
        </w:rPr>
        <w:t>公司（盖章）：</w:t>
      </w:r>
    </w:p>
    <w:p>
      <w:pPr>
        <w:ind w:firstLine="4216" w:firstLineChars="1500"/>
        <w:rPr>
          <w:rFonts w:hint="eastAsia" w:ascii="仿宋" w:hAnsi="仿宋" w:eastAsia="仿宋" w:cs="仿宋"/>
          <w:b/>
          <w:bCs/>
          <w:sz w:val="28"/>
          <w:szCs w:val="28"/>
        </w:rPr>
      </w:pPr>
      <w:r>
        <w:rPr>
          <w:rFonts w:hint="eastAsia" w:ascii="仿宋" w:hAnsi="仿宋" w:eastAsia="仿宋" w:cs="仿宋"/>
          <w:b/>
          <w:bCs/>
          <w:sz w:val="28"/>
          <w:szCs w:val="28"/>
        </w:rPr>
        <w:t>驾驶人员（签字）：</w:t>
      </w:r>
    </w:p>
    <w:p>
      <w:pPr>
        <w:ind w:firstLine="5622" w:firstLineChars="2000"/>
        <w:rPr>
          <w:rFonts w:hint="eastAsia" w:ascii="仿宋" w:hAnsi="仿宋" w:eastAsia="仿宋" w:cs="仿宋"/>
          <w:b/>
          <w:bCs/>
          <w:sz w:val="28"/>
          <w:szCs w:val="28"/>
        </w:rPr>
      </w:pPr>
      <w:r>
        <w:rPr>
          <w:rFonts w:hint="eastAsia" w:ascii="仿宋" w:hAnsi="仿宋" w:eastAsia="仿宋" w:cs="仿宋"/>
          <w:b/>
          <w:bCs/>
          <w:sz w:val="28"/>
          <w:szCs w:val="28"/>
        </w:rPr>
        <w:t xml:space="preserve">年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月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bookmarkStart w:id="0" w:name="_GoBack"/>
      <w:bookmarkEnd w:id="0"/>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3A84C"/>
    <w:multiLevelType w:val="singleLevel"/>
    <w:tmpl w:val="B193A84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F094F"/>
    <w:rsid w:val="09404A06"/>
    <w:rsid w:val="098F094F"/>
    <w:rsid w:val="099D35D5"/>
    <w:rsid w:val="0A0C4303"/>
    <w:rsid w:val="0BB26EBE"/>
    <w:rsid w:val="10EB1DBA"/>
    <w:rsid w:val="1C921D3C"/>
    <w:rsid w:val="28F05F2E"/>
    <w:rsid w:val="2A884B47"/>
    <w:rsid w:val="3C152751"/>
    <w:rsid w:val="3E7D68D3"/>
    <w:rsid w:val="40574013"/>
    <w:rsid w:val="44104F81"/>
    <w:rsid w:val="46EA3F78"/>
    <w:rsid w:val="5281301D"/>
    <w:rsid w:val="53823356"/>
    <w:rsid w:val="56AB495B"/>
    <w:rsid w:val="577F4ADD"/>
    <w:rsid w:val="625454EC"/>
    <w:rsid w:val="65475524"/>
    <w:rsid w:val="6A695098"/>
    <w:rsid w:val="6CA34186"/>
    <w:rsid w:val="6D29331E"/>
    <w:rsid w:val="71A0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2020-08-20T06:48:00Z</dcterms:created>
  <dc:creator>Administrator</dc:creator>
  <cp:lastModifiedBy>Administrator</cp:lastModifiedBy>
  <dcterms:modified xsi:type="dcterms:W3CDTF">2020-08-20T08:03:14Z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