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sz w:val="36"/>
          <w:szCs w:val="36"/>
        </w:rPr>
        <w:t>车辆租赁合同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甲方（承租方）</w:t>
      </w:r>
      <w:r>
        <w:rPr>
          <w:rFonts w:ascii="宋体" w:hAnsi="宋体" w:cs="宋体"/>
          <w:color w:val="000000"/>
          <w:sz w:val="24"/>
          <w:szCs w:val="24"/>
        </w:rPr>
        <w:t>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统一社会信用代码：</w:t>
      </w:r>
    </w:p>
    <w:p>
      <w:pPr>
        <w:spacing w:line="24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法定代表人：</w:t>
      </w:r>
    </w:p>
    <w:p>
      <w:pPr>
        <w:spacing w:line="240" w:lineRule="auto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联系方式：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乙方（出租方）</w:t>
      </w:r>
      <w:r>
        <w:rPr>
          <w:rFonts w:ascii="宋体" w:hAnsi="宋体" w:cs="宋体"/>
          <w:color w:val="000000"/>
          <w:sz w:val="24"/>
          <w:szCs w:val="24"/>
        </w:rPr>
        <w:t>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身份证号：</w:t>
      </w:r>
    </w:p>
    <w:p>
      <w:pPr>
        <w:spacing w:line="24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联系方式：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地址：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鉴于甲乙双方为劳动关系，甲方为用人单位，乙方为劳动者。因劳动关系存续期间存在职务用车情形，就甲方租赁乙方的自用车辆为公务用车的相应事宜，达成如下协议以共同遵守。</w:t>
      </w:r>
    </w:p>
    <w:p>
      <w:pPr>
        <w:pStyle w:val="4"/>
        <w:spacing w:line="240" w:lineRule="auto"/>
        <w:rPr>
          <w:rFonts w:ascii="宋体" w:hAnsi="宋体" w:cs="宋体"/>
          <w:b/>
          <w:bCs/>
          <w:color w:val="000000"/>
          <w:sz w:val="26"/>
          <w:szCs w:val="26"/>
        </w:rPr>
      </w:pPr>
      <w:r>
        <w:rPr>
          <w:rFonts w:ascii="宋体" w:hAnsi="宋体" w:cs="宋体"/>
          <w:b/>
          <w:bCs/>
          <w:color w:val="000000"/>
          <w:sz w:val="26"/>
          <w:szCs w:val="26"/>
        </w:rPr>
        <w:t>第1条</w:t>
      </w:r>
      <w:r>
        <w:rPr>
          <w:rFonts w:hint="eastAsia" w:ascii="宋体" w:hAnsi="宋体" w:cs="宋体"/>
          <w:b/>
          <w:bCs/>
          <w:color w:val="000000"/>
          <w:sz w:val="26"/>
          <w:szCs w:val="26"/>
          <w:lang w:val="en-US" w:eastAsia="zh-CN"/>
        </w:rPr>
        <w:t xml:space="preserve"> </w:t>
      </w:r>
      <w:r>
        <w:rPr>
          <w:rFonts w:ascii="宋体" w:hAnsi="宋体" w:cs="宋体"/>
          <w:b/>
          <w:bCs/>
          <w:color w:val="000000"/>
          <w:sz w:val="26"/>
          <w:szCs w:val="26"/>
        </w:rPr>
        <w:t>租赁车辆信息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1.1 租赁车辆的权证信息：车牌号码：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    </w:t>
      </w:r>
      <w:r>
        <w:rPr>
          <w:rFonts w:ascii="宋体" w:hAnsi="宋体" w:cs="宋体"/>
          <w:color w:val="000000"/>
          <w:sz w:val="24"/>
          <w:szCs w:val="24"/>
        </w:rPr>
        <w:t>；发动机号码：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    </w:t>
      </w:r>
      <w:r>
        <w:rPr>
          <w:rFonts w:ascii="宋体" w:hAnsi="宋体" w:cs="宋体"/>
          <w:color w:val="000000"/>
          <w:sz w:val="24"/>
          <w:szCs w:val="24"/>
        </w:rPr>
        <w:t>；车辆类型：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    </w:t>
      </w:r>
      <w:r>
        <w:rPr>
          <w:rFonts w:ascii="宋体" w:hAnsi="宋体" w:cs="宋体"/>
          <w:color w:val="000000"/>
          <w:sz w:val="24"/>
          <w:szCs w:val="24"/>
        </w:rPr>
        <w:t>；所有人：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    </w:t>
      </w:r>
      <w:r>
        <w:rPr>
          <w:rFonts w:ascii="宋体" w:hAnsi="宋体" w:cs="宋体"/>
          <w:color w:val="000000"/>
          <w:sz w:val="24"/>
          <w:szCs w:val="24"/>
        </w:rPr>
        <w:t>；品牌型号：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    </w:t>
      </w:r>
      <w:r>
        <w:rPr>
          <w:rFonts w:ascii="宋体" w:hAnsi="宋体" w:cs="宋体"/>
          <w:color w:val="000000"/>
          <w:sz w:val="24"/>
          <w:szCs w:val="24"/>
        </w:rPr>
        <w:t>；使用性质：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    </w:t>
      </w:r>
      <w:r>
        <w:rPr>
          <w:rFonts w:ascii="宋体" w:hAnsi="宋体" w:cs="宋体"/>
          <w:color w:val="000000"/>
          <w:sz w:val="24"/>
          <w:szCs w:val="24"/>
        </w:rPr>
        <w:t>。详情以车辆行驶证信息为准。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ascii="宋体" w:hAnsi="宋体" w:cs="宋体"/>
          <w:color w:val="000000"/>
          <w:sz w:val="24"/>
          <w:szCs w:val="24"/>
        </w:rPr>
        <w:t xml:space="preserve"> 租赁车辆的属性：□燃油汽车/□电动汽车</w:t>
      </w:r>
    </w:p>
    <w:p>
      <w:pPr>
        <w:pStyle w:val="4"/>
        <w:spacing w:line="240" w:lineRule="auto"/>
        <w:rPr>
          <w:rFonts w:ascii="宋体" w:hAnsi="宋体" w:cs="宋体"/>
          <w:b/>
          <w:bCs/>
          <w:color w:val="000000"/>
          <w:sz w:val="26"/>
          <w:szCs w:val="26"/>
        </w:rPr>
      </w:pPr>
      <w:r>
        <w:rPr>
          <w:rFonts w:ascii="宋体" w:hAnsi="宋体" w:cs="宋体"/>
          <w:b/>
          <w:bCs/>
          <w:color w:val="000000"/>
          <w:sz w:val="26"/>
          <w:szCs w:val="26"/>
        </w:rPr>
        <w:t>第2条</w:t>
      </w:r>
      <w:r>
        <w:rPr>
          <w:rFonts w:hint="eastAsia" w:ascii="宋体" w:hAnsi="宋体" w:cs="宋体"/>
          <w:b/>
          <w:bCs/>
          <w:color w:val="000000"/>
          <w:sz w:val="26"/>
          <w:szCs w:val="26"/>
          <w:lang w:val="en-US" w:eastAsia="zh-CN"/>
        </w:rPr>
        <w:t xml:space="preserve"> </w:t>
      </w:r>
      <w:r>
        <w:rPr>
          <w:rFonts w:ascii="宋体" w:hAnsi="宋体" w:cs="宋体"/>
          <w:b/>
          <w:bCs/>
          <w:color w:val="000000"/>
          <w:sz w:val="26"/>
          <w:szCs w:val="26"/>
        </w:rPr>
        <w:t>租赁用途及范围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2.1 租赁用途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甲方承租租赁车辆的用途为工作用途，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由乙方使用承租车辆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>
      <w:pPr>
        <w:pStyle w:val="4"/>
        <w:spacing w:line="240" w:lineRule="auto"/>
        <w:rPr>
          <w:rFonts w:ascii="宋体" w:hAnsi="宋体" w:cs="宋体"/>
          <w:b/>
          <w:bCs/>
          <w:color w:val="000000"/>
          <w:sz w:val="26"/>
          <w:szCs w:val="26"/>
        </w:rPr>
      </w:pPr>
      <w:r>
        <w:rPr>
          <w:rFonts w:ascii="宋体" w:hAnsi="宋体" w:cs="宋体"/>
          <w:b/>
          <w:bCs/>
          <w:color w:val="000000"/>
          <w:sz w:val="26"/>
          <w:szCs w:val="26"/>
        </w:rPr>
        <w:t>第3条</w:t>
      </w:r>
      <w:r>
        <w:rPr>
          <w:rFonts w:hint="eastAsia" w:ascii="宋体" w:hAnsi="宋体" w:cs="宋体"/>
          <w:b/>
          <w:bCs/>
          <w:color w:val="000000"/>
          <w:sz w:val="26"/>
          <w:szCs w:val="26"/>
          <w:lang w:val="en-US" w:eastAsia="zh-CN"/>
        </w:rPr>
        <w:t xml:space="preserve"> </w:t>
      </w:r>
      <w:r>
        <w:rPr>
          <w:rFonts w:ascii="宋体" w:hAnsi="宋体" w:cs="宋体"/>
          <w:b/>
          <w:bCs/>
          <w:color w:val="000000"/>
          <w:sz w:val="26"/>
          <w:szCs w:val="26"/>
        </w:rPr>
        <w:t>租赁期限         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3.1 租赁期限：自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</w:t>
      </w:r>
      <w:r>
        <w:rPr>
          <w:rFonts w:ascii="宋体" w:hAnsi="宋体" w:cs="宋体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</w:t>
      </w:r>
      <w:r>
        <w:rPr>
          <w:rFonts w:ascii="宋体" w:hAnsi="宋体" w:cs="宋体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</w:t>
      </w:r>
      <w:r>
        <w:rPr>
          <w:rFonts w:ascii="宋体" w:hAnsi="宋体" w:cs="宋体"/>
          <w:color w:val="000000"/>
          <w:sz w:val="24"/>
          <w:szCs w:val="24"/>
        </w:rPr>
        <w:t>日起至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</w:t>
      </w:r>
      <w:r>
        <w:rPr>
          <w:rFonts w:ascii="宋体" w:hAnsi="宋体" w:cs="宋体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</w:t>
      </w:r>
      <w:r>
        <w:rPr>
          <w:rFonts w:ascii="宋体" w:hAnsi="宋体" w:cs="宋体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</w:t>
      </w:r>
      <w:r>
        <w:rPr>
          <w:rFonts w:ascii="宋体" w:hAnsi="宋体" w:cs="宋体"/>
          <w:color w:val="000000"/>
          <w:sz w:val="24"/>
          <w:szCs w:val="24"/>
        </w:rPr>
        <w:t>日止。合同约定的租赁期限应当与乙方的劳动期限一致，如合同约定期限长于劳动期限，则以劳动期限为准；如合同约定期限短于劳动期限，则以合同约定期限为准。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3.2 租赁期限届满，本合同终止。甲方如需在租赁期限届满后继续承租的，应当按照合同约定期限提前向乙方提出，并经乙方同意后办理续租手续。</w:t>
      </w:r>
    </w:p>
    <w:p>
      <w:pPr>
        <w:pStyle w:val="4"/>
        <w:spacing w:line="240" w:lineRule="auto"/>
        <w:rPr>
          <w:rFonts w:ascii="宋体" w:hAnsi="宋体" w:cs="宋体"/>
          <w:b/>
          <w:bCs/>
          <w:color w:val="000000"/>
          <w:sz w:val="26"/>
          <w:szCs w:val="26"/>
        </w:rPr>
      </w:pPr>
      <w:r>
        <w:rPr>
          <w:rFonts w:ascii="宋体" w:hAnsi="宋体" w:cs="宋体"/>
          <w:b/>
          <w:bCs/>
          <w:color w:val="000000"/>
          <w:sz w:val="26"/>
          <w:szCs w:val="26"/>
        </w:rPr>
        <w:t>第4条</w:t>
      </w:r>
      <w:r>
        <w:rPr>
          <w:rFonts w:hint="eastAsia" w:ascii="宋体" w:hAnsi="宋体" w:cs="宋体"/>
          <w:b/>
          <w:bCs/>
          <w:color w:val="000000"/>
          <w:sz w:val="26"/>
          <w:szCs w:val="26"/>
          <w:lang w:val="en-US" w:eastAsia="zh-CN"/>
        </w:rPr>
        <w:t xml:space="preserve"> </w:t>
      </w:r>
      <w:r>
        <w:rPr>
          <w:rFonts w:ascii="宋体" w:hAnsi="宋体" w:cs="宋体"/>
          <w:b/>
          <w:bCs/>
          <w:color w:val="000000"/>
          <w:sz w:val="26"/>
          <w:szCs w:val="26"/>
        </w:rPr>
        <w:t>租赁费用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4.1 租车费用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仅</w:t>
      </w:r>
      <w:r>
        <w:rPr>
          <w:rFonts w:ascii="宋体" w:hAnsi="宋体" w:cs="宋体"/>
          <w:color w:val="000000"/>
          <w:sz w:val="24"/>
          <w:szCs w:val="24"/>
        </w:rPr>
        <w:t>包括租金、加油费。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4.2 租金：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甲方给乙方</w:t>
      </w:r>
      <w:r>
        <w:rPr>
          <w:rFonts w:ascii="宋体" w:hAnsi="宋体" w:cs="宋体"/>
          <w:color w:val="000000"/>
          <w:sz w:val="24"/>
          <w:szCs w:val="24"/>
        </w:rPr>
        <w:t>人民币（大写）壹仟圆整（￥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1000</w:t>
      </w:r>
      <w:r>
        <w:rPr>
          <w:rFonts w:ascii="宋体" w:hAnsi="宋体" w:cs="宋体"/>
          <w:color w:val="000000"/>
          <w:sz w:val="24"/>
          <w:szCs w:val="24"/>
        </w:rPr>
        <w:t>元）/月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租金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4.3 加油服务费：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（1）以实际产生的为准。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（2）乙方以公司公务使用该车辆，经乙方所在部门的负责人确认的由公务产生的加油服务费，乙方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应当</w:t>
      </w:r>
      <w:r>
        <w:rPr>
          <w:rFonts w:ascii="宋体" w:hAnsi="宋体" w:cs="宋体"/>
          <w:color w:val="000000"/>
          <w:sz w:val="24"/>
          <w:szCs w:val="24"/>
        </w:rPr>
        <w:t>按照公司规定进行费用报销。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ascii="宋体" w:hAnsi="宋体" w:cs="宋体"/>
          <w:color w:val="000000"/>
          <w:sz w:val="24"/>
          <w:szCs w:val="24"/>
        </w:rPr>
        <w:t xml:space="preserve"> 费用支付：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（1）支付时间：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  </w:t>
      </w:r>
      <w:r>
        <w:rPr>
          <w:rFonts w:ascii="宋体" w:hAnsi="宋体" w:cs="宋体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</w:t>
      </w:r>
      <w:r>
        <w:rPr>
          <w:rFonts w:ascii="宋体" w:hAnsi="宋体" w:cs="宋体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</w:t>
      </w:r>
      <w:r>
        <w:rPr>
          <w:rFonts w:ascii="宋体" w:hAnsi="宋体" w:cs="宋体"/>
          <w:color w:val="000000"/>
          <w:sz w:val="24"/>
          <w:szCs w:val="24"/>
        </w:rPr>
        <w:t>日前支付。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（2）支付方式：甲方以银行转账方式将合同费用支付至乙方指定收款账号。如乙方未按约提供指定收款账号，默认为乙方的工资账号。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5 </w:t>
      </w:r>
      <w:r>
        <w:rPr>
          <w:rFonts w:ascii="宋体" w:hAnsi="宋体" w:cs="宋体"/>
          <w:color w:val="000000"/>
          <w:sz w:val="24"/>
          <w:szCs w:val="24"/>
        </w:rPr>
        <w:t>乙方指定收款信息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开户行：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    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户名：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    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账号：</w:t>
      </w:r>
      <w:r>
        <w:rPr>
          <w:rFonts w:ascii="宋体" w:hAnsi="宋体" w:cs="宋体"/>
          <w:color w:val="000000"/>
          <w:sz w:val="24"/>
          <w:szCs w:val="24"/>
          <w:u w:val="single"/>
        </w:rPr>
        <w:t>        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>
      <w:pPr>
        <w:pStyle w:val="4"/>
        <w:spacing w:line="240" w:lineRule="auto"/>
        <w:rPr>
          <w:rFonts w:ascii="宋体" w:hAnsi="宋体" w:cs="宋体"/>
          <w:b/>
          <w:bCs/>
          <w:color w:val="000000"/>
          <w:sz w:val="26"/>
          <w:szCs w:val="26"/>
        </w:rPr>
      </w:pPr>
      <w:r>
        <w:rPr>
          <w:rFonts w:ascii="宋体" w:hAnsi="宋体" w:cs="宋体"/>
          <w:b/>
          <w:bCs/>
          <w:color w:val="000000"/>
          <w:sz w:val="26"/>
          <w:szCs w:val="26"/>
        </w:rPr>
        <w:t>第5条</w:t>
      </w:r>
      <w:r>
        <w:rPr>
          <w:rFonts w:hint="eastAsia" w:ascii="宋体" w:hAnsi="宋体" w:cs="宋体"/>
          <w:b/>
          <w:bCs/>
          <w:color w:val="000000"/>
          <w:sz w:val="26"/>
          <w:szCs w:val="26"/>
          <w:lang w:val="en-US" w:eastAsia="zh-CN"/>
        </w:rPr>
        <w:t xml:space="preserve"> </w:t>
      </w:r>
      <w:r>
        <w:rPr>
          <w:rFonts w:ascii="宋体" w:hAnsi="宋体" w:cs="宋体"/>
          <w:b/>
          <w:bCs/>
          <w:color w:val="000000"/>
          <w:sz w:val="26"/>
          <w:szCs w:val="26"/>
        </w:rPr>
        <w:t>车辆保险</w:t>
      </w:r>
    </w:p>
    <w:p>
      <w:pPr>
        <w:spacing w:line="240" w:lineRule="auto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车辆各类保险由乙方自行选择购买。</w:t>
      </w:r>
    </w:p>
    <w:p>
      <w:pPr>
        <w:pStyle w:val="4"/>
        <w:numPr>
          <w:ilvl w:val="0"/>
          <w:numId w:val="1"/>
        </w:numPr>
        <w:spacing w:line="240" w:lineRule="auto"/>
        <w:rPr>
          <w:rFonts w:ascii="宋体" w:hAnsi="宋体" w:cs="宋体"/>
          <w:b/>
          <w:bCs/>
          <w:color w:val="000000"/>
          <w:sz w:val="26"/>
          <w:szCs w:val="26"/>
        </w:rPr>
      </w:pPr>
      <w:r>
        <w:rPr>
          <w:rFonts w:ascii="宋体" w:hAnsi="宋体" w:cs="宋体"/>
          <w:b/>
          <w:bCs/>
          <w:color w:val="000000"/>
          <w:sz w:val="26"/>
          <w:szCs w:val="26"/>
        </w:rPr>
        <w:t>车辆维修与保养</w:t>
      </w:r>
    </w:p>
    <w:p>
      <w:pPr>
        <w:pStyle w:val="4"/>
        <w:numPr>
          <w:numId w:val="0"/>
        </w:numPr>
        <w:spacing w:line="24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ascii="宋体" w:hAnsi="宋体" w:cs="宋体" w:eastAsiaTheme="minorHAnsi"/>
          <w:b w:val="0"/>
          <w:bCs w:val="0"/>
          <w:color w:val="000000"/>
          <w:sz w:val="24"/>
          <w:szCs w:val="24"/>
          <w:lang w:val="en-US" w:eastAsia="en-US" w:bidi="ar-SA"/>
        </w:rPr>
        <w:t>租赁期间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车辆</w:t>
      </w:r>
      <w:r>
        <w:rPr>
          <w:rFonts w:ascii="宋体" w:hAnsi="宋体" w:cs="宋体" w:eastAsiaTheme="minorHAnsi"/>
          <w:b w:val="0"/>
          <w:bCs w:val="0"/>
          <w:color w:val="000000"/>
          <w:sz w:val="24"/>
          <w:szCs w:val="24"/>
          <w:lang w:val="en-US" w:eastAsia="en-US" w:bidi="ar-SA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维修与</w:t>
      </w:r>
      <w:r>
        <w:rPr>
          <w:rFonts w:ascii="宋体" w:hAnsi="宋体" w:cs="宋体" w:eastAsiaTheme="minorHAnsi"/>
          <w:b w:val="0"/>
          <w:bCs w:val="0"/>
          <w:color w:val="000000"/>
          <w:sz w:val="24"/>
          <w:szCs w:val="24"/>
          <w:lang w:val="en-US" w:eastAsia="en-US" w:bidi="ar-SA"/>
        </w:rPr>
        <w:t>保养，由</w:t>
      </w:r>
      <w:r>
        <w:rPr>
          <w:rFonts w:hint="eastAsia" w:ascii="宋体" w:hAnsi="宋体" w:cs="宋体" w:eastAsiaTheme="minorHAnsi"/>
          <w:b w:val="0"/>
          <w:bCs w:val="0"/>
          <w:color w:val="000000"/>
          <w:sz w:val="24"/>
          <w:szCs w:val="24"/>
          <w:lang w:val="en-US" w:eastAsia="zh-CN" w:bidi="ar-SA"/>
        </w:rPr>
        <w:t>乙</w:t>
      </w:r>
      <w:r>
        <w:rPr>
          <w:rFonts w:ascii="宋体" w:hAnsi="宋体" w:cs="宋体" w:eastAsiaTheme="minorHAnsi"/>
          <w:b w:val="0"/>
          <w:bCs w:val="0"/>
          <w:color w:val="000000"/>
          <w:sz w:val="24"/>
          <w:szCs w:val="24"/>
          <w:lang w:val="en-US" w:eastAsia="en-US" w:bidi="ar-SA"/>
        </w:rPr>
        <w:t>方</w:t>
      </w:r>
      <w:r>
        <w:rPr>
          <w:rFonts w:hint="eastAsia" w:ascii="宋体" w:hAnsi="宋体" w:cs="宋体" w:eastAsiaTheme="minorHAnsi"/>
          <w:b w:val="0"/>
          <w:bCs w:val="0"/>
          <w:color w:val="000000"/>
          <w:sz w:val="24"/>
          <w:szCs w:val="24"/>
          <w:lang w:val="en-US" w:eastAsia="zh-CN" w:bidi="ar-SA"/>
        </w:rPr>
        <w:t>自行</w:t>
      </w:r>
      <w:r>
        <w:rPr>
          <w:rFonts w:ascii="宋体" w:hAnsi="宋体" w:cs="宋体" w:eastAsiaTheme="minorHAnsi"/>
          <w:b w:val="0"/>
          <w:bCs w:val="0"/>
          <w:color w:val="000000"/>
          <w:sz w:val="24"/>
          <w:szCs w:val="24"/>
          <w:lang w:val="en-US" w:eastAsia="en-US" w:bidi="ar-SA"/>
        </w:rPr>
        <w:t>负责办理并承担费用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。</w:t>
      </w:r>
    </w:p>
    <w:p>
      <w:pPr>
        <w:pStyle w:val="4"/>
        <w:spacing w:line="240" w:lineRule="auto"/>
        <w:rPr>
          <w:rFonts w:ascii="宋体" w:hAnsi="宋体" w:cs="宋体"/>
          <w:b/>
          <w:bCs/>
          <w:color w:val="000000"/>
          <w:sz w:val="26"/>
          <w:szCs w:val="26"/>
        </w:rPr>
      </w:pPr>
      <w:r>
        <w:rPr>
          <w:rFonts w:ascii="宋体" w:hAnsi="宋体" w:cs="宋体"/>
          <w:b/>
          <w:bCs/>
          <w:color w:val="000000"/>
          <w:sz w:val="26"/>
          <w:szCs w:val="26"/>
        </w:rPr>
        <w:t>第</w:t>
      </w:r>
      <w:r>
        <w:rPr>
          <w:rFonts w:hint="eastAsia" w:ascii="宋体" w:hAnsi="宋体" w:cs="宋体"/>
          <w:b/>
          <w:bCs/>
          <w:color w:val="000000"/>
          <w:sz w:val="26"/>
          <w:szCs w:val="26"/>
          <w:lang w:val="en-US" w:eastAsia="zh-CN"/>
        </w:rPr>
        <w:t>7</w:t>
      </w:r>
      <w:r>
        <w:rPr>
          <w:rFonts w:ascii="宋体" w:hAnsi="宋体" w:cs="宋体"/>
          <w:b/>
          <w:bCs/>
          <w:color w:val="000000"/>
          <w:sz w:val="26"/>
          <w:szCs w:val="26"/>
        </w:rPr>
        <w:t>条</w:t>
      </w:r>
      <w:r>
        <w:rPr>
          <w:rFonts w:hint="eastAsia" w:ascii="宋体" w:hAnsi="宋体" w:cs="宋体"/>
          <w:b/>
          <w:bCs/>
          <w:color w:val="000000"/>
          <w:sz w:val="26"/>
          <w:szCs w:val="26"/>
          <w:lang w:val="en-US" w:eastAsia="zh-CN"/>
        </w:rPr>
        <w:t xml:space="preserve"> </w:t>
      </w:r>
      <w:r>
        <w:rPr>
          <w:rFonts w:ascii="宋体" w:hAnsi="宋体" w:cs="宋体"/>
          <w:b/>
          <w:bCs/>
          <w:color w:val="000000"/>
          <w:sz w:val="26"/>
          <w:szCs w:val="26"/>
        </w:rPr>
        <w:t>特殊情形下的处理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ascii="宋体" w:hAnsi="宋体" w:cs="宋体"/>
          <w:color w:val="000000"/>
          <w:sz w:val="24"/>
          <w:szCs w:val="24"/>
        </w:rPr>
        <w:t>.1 租赁期间发生任何车辆事故的，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因车辆还是属于乙方自行使用，因此由乙方自行承担车辆事故责任，甲方概不负责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>
      <w:pPr>
        <w:spacing w:line="240" w:lineRule="auto"/>
        <w:rPr>
          <w:rFonts w:hint="default" w:ascii="宋体" w:hAnsi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ascii="宋体" w:hAnsi="宋体" w:cs="宋体"/>
          <w:color w:val="000000"/>
          <w:sz w:val="24"/>
          <w:szCs w:val="24"/>
        </w:rPr>
        <w:t>.2 保险理赔手续乙方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应当负责办理。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ascii="宋体" w:hAnsi="宋体" w:cs="宋体"/>
          <w:color w:val="000000"/>
          <w:sz w:val="24"/>
          <w:szCs w:val="24"/>
        </w:rPr>
        <w:t>.3 租赁期间，车辆导致的任何财产、人身损失、赔偿、维修等，如保险公司不能赔偿的，均由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乙</w:t>
      </w:r>
      <w:r>
        <w:rPr>
          <w:rFonts w:ascii="宋体" w:hAnsi="宋体" w:cs="宋体"/>
          <w:color w:val="000000"/>
          <w:sz w:val="24"/>
          <w:szCs w:val="24"/>
        </w:rPr>
        <w:t>方承担；本协议另有约定的除外。</w:t>
      </w:r>
    </w:p>
    <w:p>
      <w:pPr>
        <w:pStyle w:val="4"/>
        <w:spacing w:line="240" w:lineRule="auto"/>
        <w:rPr>
          <w:rFonts w:ascii="宋体" w:hAnsi="宋体" w:cs="宋体"/>
          <w:b/>
          <w:bCs/>
          <w:color w:val="000000"/>
          <w:sz w:val="26"/>
          <w:szCs w:val="26"/>
        </w:rPr>
      </w:pPr>
      <w:r>
        <w:rPr>
          <w:rFonts w:ascii="宋体" w:hAnsi="宋体" w:cs="宋体"/>
          <w:b/>
          <w:bCs/>
          <w:color w:val="000000"/>
          <w:sz w:val="26"/>
          <w:szCs w:val="26"/>
        </w:rPr>
        <w:t>第</w:t>
      </w:r>
      <w:r>
        <w:rPr>
          <w:rFonts w:hint="eastAsia" w:ascii="宋体" w:hAnsi="宋体" w:cs="宋体"/>
          <w:b/>
          <w:bCs/>
          <w:color w:val="000000"/>
          <w:sz w:val="26"/>
          <w:szCs w:val="26"/>
          <w:lang w:val="en-US" w:eastAsia="zh-CN"/>
        </w:rPr>
        <w:t>8</w:t>
      </w:r>
      <w:r>
        <w:rPr>
          <w:rFonts w:ascii="宋体" w:hAnsi="宋体" w:cs="宋体"/>
          <w:b/>
          <w:bCs/>
          <w:color w:val="000000"/>
          <w:sz w:val="26"/>
          <w:szCs w:val="26"/>
        </w:rPr>
        <w:t>条 争议解决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ascii="宋体" w:hAnsi="宋体" w:cs="宋体"/>
          <w:color w:val="000000"/>
          <w:sz w:val="24"/>
          <w:szCs w:val="24"/>
        </w:rPr>
        <w:t>.1 本合同的签订、解释及与本合同有关的纠纷解决，均受中华人民共和国现行有效的法律约束。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ascii="宋体" w:hAnsi="宋体" w:cs="宋体"/>
          <w:color w:val="000000"/>
          <w:sz w:val="24"/>
          <w:szCs w:val="24"/>
        </w:rPr>
        <w:t>.2 因本合同引起的或与本合同有关的任何争议，由合同各方协商解决，也可由有关部门调解。协商或调解不成的，依法向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甲方</w:t>
      </w:r>
      <w:r>
        <w:rPr>
          <w:rFonts w:ascii="宋体" w:hAnsi="宋体" w:cs="宋体"/>
          <w:color w:val="000000"/>
          <w:sz w:val="24"/>
          <w:szCs w:val="24"/>
        </w:rPr>
        <w:t>所在地有管辖权的人民法院起诉。</w:t>
      </w:r>
    </w:p>
    <w:p>
      <w:pPr>
        <w:pStyle w:val="4"/>
        <w:spacing w:line="240" w:lineRule="auto"/>
        <w:rPr>
          <w:rFonts w:ascii="宋体" w:hAnsi="宋体" w:cs="宋体"/>
          <w:b/>
          <w:bCs/>
          <w:color w:val="000000"/>
          <w:sz w:val="26"/>
          <w:szCs w:val="26"/>
        </w:rPr>
      </w:pPr>
      <w:r>
        <w:rPr>
          <w:rFonts w:ascii="宋体" w:hAnsi="宋体" w:cs="宋体"/>
          <w:b/>
          <w:bCs/>
          <w:color w:val="000000"/>
          <w:sz w:val="26"/>
          <w:szCs w:val="26"/>
        </w:rPr>
        <w:t>第</w:t>
      </w:r>
      <w:r>
        <w:rPr>
          <w:rFonts w:hint="eastAsia" w:ascii="宋体" w:hAnsi="宋体" w:cs="宋体"/>
          <w:b/>
          <w:bCs/>
          <w:color w:val="000000"/>
          <w:sz w:val="26"/>
          <w:szCs w:val="26"/>
          <w:lang w:val="en-US" w:eastAsia="zh-CN"/>
        </w:rPr>
        <w:t>9</w:t>
      </w:r>
      <w:r>
        <w:rPr>
          <w:rFonts w:ascii="宋体" w:hAnsi="宋体" w:cs="宋体"/>
          <w:b/>
          <w:bCs/>
          <w:color w:val="000000"/>
          <w:sz w:val="26"/>
          <w:szCs w:val="26"/>
        </w:rPr>
        <w:t>条 其他</w:t>
      </w:r>
    </w:p>
    <w:p>
      <w:pPr>
        <w:spacing w:line="240" w:lineRule="auto"/>
        <w:rPr>
          <w:rFonts w:hint="default" w:ascii="宋体" w:hAnsi="宋体" w:cs="宋体" w:eastAsiaTheme="minorHAns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</w:t>
      </w:r>
      <w:r>
        <w:rPr>
          <w:rFonts w:ascii="宋体" w:hAnsi="宋体" w:cs="宋体"/>
          <w:color w:val="000000"/>
          <w:sz w:val="24"/>
          <w:szCs w:val="24"/>
        </w:rPr>
        <w:t>.1 本合同经甲乙双方签字盖章后生效。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经双方协商一致可解除本合同。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ascii="宋体" w:hAnsi="宋体" w:cs="宋体"/>
          <w:color w:val="000000"/>
          <w:sz w:val="24"/>
          <w:szCs w:val="24"/>
        </w:rPr>
        <w:t>.2 本合同一式两份，双方各执一份，均具有同等法律效力。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签署时间：    年    月    日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甲方（签字或盖章）：  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乙方（签字或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按手印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）：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>附件一：车辆交接清单</w:t>
      </w:r>
    </w:p>
    <w:tbl>
      <w:tblPr>
        <w:tblStyle w:val="5"/>
        <w:tblW w:w="936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2"/>
        <w:gridCol w:w="528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交验车日期：    年    月    日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车牌号：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车型：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年审到期时间：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交保险到期日期：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车辆里程数：               燃油情况：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证</w:t>
            </w:r>
          </w:p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件</w:t>
            </w:r>
          </w:p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料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1.车辆行驶证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2.车钥匙（备用钥匙）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3.保险卡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4.年检贴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5.机动车登记证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6.车辆购置税完税证明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车</w:t>
            </w:r>
          </w:p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辆</w:t>
            </w:r>
          </w:p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情</w:t>
            </w:r>
          </w:p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车辆划痕情况：</w:t>
            </w:r>
          </w:p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其他情况：</w:t>
            </w:r>
          </w:p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注：未特别注明的，视为车辆及其设备设施正常。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甲方（签字或盖章）：  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乙方（签字或盖章）：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</w:p>
    <w:p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F412A"/>
    <w:multiLevelType w:val="singleLevel"/>
    <w:tmpl w:val="86FF412A"/>
    <w:lvl w:ilvl="0" w:tentative="0">
      <w:start w:val="6"/>
      <w:numFmt w:val="decimal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572BF"/>
    <w:rsid w:val="3F3767DB"/>
    <w:rsid w:val="464744F2"/>
    <w:rsid w:val="77D7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asciiTheme="minorAscii" w:hAnsiTheme="minorAscii" w:eastAsiaTheme="minorEastAsia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2020-05-20T02:51:00Z</dcterms:created>
  <dc:creator>Mloong</dc:creator>
  <cp:lastModifiedBy>Mloong</cp:lastModifiedBy>
  <dcterms:modified xsi:type="dcterms:W3CDTF">2022-01-14T05:50:15Z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7643B46DD2B94D0988E94D1B9A4B2D55</vt:lpwstr>
  </property>
</Properties>
</file>