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附条件买卖合同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甲方</w:t>
      </w:r>
      <w:r>
        <w:rPr>
          <w:rFonts w:hint="eastAsia" w:ascii="仿宋" w:hAnsi="仿宋" w:eastAsia="仿宋" w:cs="仿宋"/>
          <w:sz w:val="28"/>
          <w:szCs w:val="28"/>
        </w:rPr>
        <w:t xml:space="preserve">：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乙方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根据《中华人民共和国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民法典</w:t>
      </w:r>
      <w:r>
        <w:rPr>
          <w:rFonts w:hint="eastAsia" w:ascii="仿宋" w:hAnsi="仿宋" w:eastAsia="仿宋" w:cs="仿宋"/>
          <w:sz w:val="28"/>
          <w:szCs w:val="28"/>
        </w:rPr>
        <w:t>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之</w:t>
      </w:r>
      <w:r>
        <w:rPr>
          <w:rFonts w:hint="eastAsia" w:ascii="仿宋" w:hAnsi="仿宋" w:eastAsia="仿宋" w:cs="仿宋"/>
          <w:sz w:val="28"/>
          <w:szCs w:val="28"/>
        </w:rPr>
        <w:t>规定，甲、乙双方遵循自愿、公平和诚实信用的原则，经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充分</w:t>
      </w:r>
      <w:r>
        <w:rPr>
          <w:rFonts w:hint="eastAsia" w:ascii="仿宋" w:hAnsi="仿宋" w:eastAsia="仿宋" w:cs="仿宋"/>
          <w:sz w:val="28"/>
          <w:szCs w:val="28"/>
        </w:rPr>
        <w:t>协商，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现双方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 xml:space="preserve">达成如下协议。 </w:t>
      </w:r>
    </w:p>
    <w:p>
      <w:pP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第一条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合同标的物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本合同的标的物为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标的物的确定：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名称：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来源：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甲方的权利义务</w:t>
      </w:r>
    </w:p>
    <w:p>
      <w:pPr>
        <w:numPr>
          <w:ilvl w:val="0"/>
          <w:numId w:val="2"/>
        </w:numPr>
        <w:ind w:left="42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甲方支付保证金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1、2之后，无权要求乙方退还，除非乙方没有履行参加招投标或者交付标的物的情形。</w:t>
      </w:r>
    </w:p>
    <w:p>
      <w:pPr>
        <w:numPr>
          <w:ilvl w:val="0"/>
          <w:numId w:val="2"/>
        </w:numPr>
        <w:ind w:left="42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甲方应在条件成就（乙方中标）后，3日内向乙方履行支付相关款项的义务。</w:t>
      </w:r>
    </w:p>
    <w:p>
      <w:pPr>
        <w:numPr>
          <w:ilvl w:val="0"/>
          <w:numId w:val="2"/>
        </w:numPr>
        <w:ind w:left="42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甲方已知晓标的物为       招标活动中的     物品。</w:t>
      </w:r>
    </w:p>
    <w:p>
      <w:pPr>
        <w:numPr>
          <w:ilvl w:val="0"/>
          <w:numId w:val="2"/>
        </w:numPr>
        <w:ind w:left="42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甲方对中标物不作任何方面的要求（包括数量、质量、形态等）</w:t>
      </w:r>
    </w:p>
    <w:p>
      <w:pPr>
        <w:numPr>
          <w:ilvl w:val="0"/>
          <w:numId w:val="2"/>
        </w:numPr>
        <w:ind w:left="42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甲方应当</w:t>
      </w:r>
      <w:r>
        <w:rPr>
          <w:rFonts w:hint="eastAsia" w:ascii="仿宋" w:hAnsi="仿宋" w:eastAsia="仿宋" w:cs="仿宋"/>
          <w:sz w:val="28"/>
          <w:szCs w:val="28"/>
        </w:rPr>
        <w:t>派员至标的物所在地点，检查标的物的状况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乙方的权利义务</w:t>
      </w:r>
    </w:p>
    <w:p>
      <w:pPr>
        <w:numPr>
          <w:ilvl w:val="0"/>
          <w:numId w:val="3"/>
        </w:numPr>
        <w:ind w:left="42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乙方应积极参加招投标活动。</w:t>
      </w:r>
    </w:p>
    <w:p>
      <w:pPr>
        <w:numPr>
          <w:ilvl w:val="0"/>
          <w:numId w:val="0"/>
        </w:numPr>
        <w:ind w:left="420" w:left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2、乙方中标获得标的物后，不得将标的物随意废弃及转卖其他方。</w:t>
      </w:r>
    </w:p>
    <w:p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乙方应将</w:t>
      </w:r>
      <w:r>
        <w:rPr>
          <w:rFonts w:hint="eastAsia" w:ascii="仿宋" w:hAnsi="仿宋" w:eastAsia="仿宋" w:cs="仿宋"/>
          <w:sz w:val="28"/>
          <w:szCs w:val="28"/>
        </w:rPr>
        <w:t xml:space="preserve">标的物应置放于______________(处所)。 </w:t>
      </w:r>
    </w:p>
    <w:p>
      <w:pPr>
        <w:numPr>
          <w:ilvl w:val="0"/>
          <w:numId w:val="0"/>
        </w:numPr>
        <w:ind w:left="420" w:left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4、甲方未及时支付全部款项，乙方有权自行处理合同中的标的物。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费用支付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甲方应向乙方支付保证金，甲方支付保证金后无权要求乙方返还。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1、保证金：甲方在合同签署后，支付人民币       元，用途为乙方参加招投标活动前期的费用等（包括中标后甲方未支付保证金2产生的违约金。）</w:t>
      </w:r>
    </w:p>
    <w:p>
      <w:pPr>
        <w:numPr>
          <w:ilvl w:val="0"/>
          <w:numId w:val="0"/>
        </w:numPr>
        <w:ind w:firstLine="280" w:firstLineChars="1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2、保证金：甲方在乙方中标后，应支付       元。</w:t>
      </w:r>
    </w:p>
    <w:p>
      <w:pPr>
        <w:numPr>
          <w:ilvl w:val="0"/>
          <w:numId w:val="0"/>
        </w:numPr>
        <w:ind w:firstLine="280" w:firstLine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3、在乙方中标后，三日内向甲方发出支付通知（包括保证金及管理费等），</w:t>
      </w:r>
      <w:r>
        <w:rPr>
          <w:rFonts w:hint="eastAsia" w:ascii="仿宋" w:hAnsi="仿宋" w:eastAsia="仿宋" w:cs="仿宋"/>
          <w:sz w:val="28"/>
          <w:szCs w:val="28"/>
        </w:rPr>
        <w:t>甲方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应在三日内按照通知中的金额按时支付，支付金额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</w:t>
      </w:r>
      <w:r>
        <w:rPr>
          <w:rFonts w:hint="eastAsia" w:ascii="仿宋" w:hAnsi="仿宋" w:eastAsia="仿宋" w:cs="仿宋"/>
          <w:sz w:val="28"/>
          <w:szCs w:val="28"/>
        </w:rPr>
        <w:t>人民币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万 (小写：¥ _______万元)整。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付款后，乙方将中标的货物放置指定的地点后，视为乙方已交付。</w:t>
      </w:r>
    </w:p>
    <w:p>
      <w:pPr>
        <w:numPr>
          <w:ilvl w:val="0"/>
          <w:numId w:val="0"/>
        </w:numPr>
        <w:ind w:firstLine="280" w:firstLineChars="1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4、乙方提供增值税专用发票</w:t>
      </w:r>
    </w:p>
    <w:p>
      <w:pPr>
        <w:numPr>
          <w:ilvl w:val="0"/>
          <w:numId w:val="0"/>
        </w:numPr>
        <w:ind w:firstLine="280" w:firstLine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5、甲方账户：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开户行：</w:t>
      </w:r>
    </w:p>
    <w:p>
      <w:pPr>
        <w:numPr>
          <w:ilvl w:val="0"/>
          <w:numId w:val="0"/>
        </w:numPr>
        <w:ind w:leftChars="0" w:firstLine="840" w:firstLineChars="3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户名：</w:t>
      </w:r>
    </w:p>
    <w:p>
      <w:pPr>
        <w:numPr>
          <w:ilvl w:val="0"/>
          <w:numId w:val="0"/>
        </w:numPr>
        <w:ind w:leftChars="0" w:firstLine="840" w:firstLineChars="3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账号：</w:t>
      </w:r>
    </w:p>
    <w:p>
      <w:pPr>
        <w:numPr>
          <w:ilvl w:val="0"/>
          <w:numId w:val="0"/>
        </w:numPr>
        <w:ind w:leftChars="0" w:firstLine="840" w:firstLineChars="3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乙方账户：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开户行：</w:t>
      </w:r>
    </w:p>
    <w:p>
      <w:pPr>
        <w:numPr>
          <w:ilvl w:val="0"/>
          <w:numId w:val="0"/>
        </w:numPr>
        <w:ind w:leftChars="0" w:firstLine="840" w:firstLineChars="3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户名：</w:t>
      </w:r>
    </w:p>
    <w:p>
      <w:pPr>
        <w:numPr>
          <w:ilvl w:val="0"/>
          <w:numId w:val="0"/>
        </w:numPr>
        <w:ind w:leftChars="0" w:firstLine="840" w:firstLineChars="3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账号：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第四条、通知条款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1、履行本协议所有通知事项适用以下联系方式：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甲方联系人：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 xml:space="preserve">          乙方联系人：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ab/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电话：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 xml:space="preserve">                 电话：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ab/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地址：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 xml:space="preserve">                 地址：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ab/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邮箱：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 xml:space="preserve">                 邮箱：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ab/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微信号：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 xml:space="preserve">                 微信号：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ab/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2、通知送达后，视为对方已知晓内容：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（1）以专人递送，交付时送达；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（2）以电子邮件、短信、微信等途径发送的，视为当日送达；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（3）以快递、物流递送的，已收货单签收日期为送达日。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第五条、合同的解除与终止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1、甲方招投标未如期举行，合同终止。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default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2、本合同标的物源自         招投标中标之物，如乙方未中标，本合同自行终止。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3、甲方出现未支付保证金的情形，合同终止。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4、甲乙双方通过书面形式解除本合同。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第六条、违约条款</w:t>
      </w:r>
    </w:p>
    <w:p>
      <w:pPr>
        <w:numPr>
          <w:ilvl w:val="0"/>
          <w:numId w:val="4"/>
        </w:numPr>
        <w:ind w:left="42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甲方在3日应支付费用未支付，乙方有权要求甲方按照费用总额（包括保证金1、2以及管理费用）的30%支付违约金。</w:t>
      </w:r>
    </w:p>
    <w:p>
      <w:pPr>
        <w:numPr>
          <w:ilvl w:val="0"/>
          <w:numId w:val="4"/>
        </w:numPr>
        <w:ind w:left="42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甲方违反合同约定的义务，乙方有权要求甲方承担赔偿责任（包括但不限于交通费、诉讼费等）。</w:t>
      </w:r>
    </w:p>
    <w:p>
      <w:pPr>
        <w:numPr>
          <w:ilvl w:val="0"/>
          <w:numId w:val="4"/>
        </w:numPr>
        <w:ind w:left="420" w:leftChars="0" w:firstLine="0" w:firstLine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乙方违反约定，擅自将标的物随意废弃及转卖其他方的行为，乙方应承担违约金      万元。</w:t>
      </w:r>
    </w:p>
    <w:p>
      <w:pPr>
        <w:numPr>
          <w:ilvl w:val="0"/>
          <w:numId w:val="4"/>
        </w:numPr>
        <w:ind w:left="420" w:leftChars="0" w:firstLine="0" w:firstLine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如发生纠纷，违约方承担律师费、诉讼费等费用。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第七条、争议解决条款：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凡因履行本合同引起的与本协议有关的任何争议，由双方应友好协商解决，协商不成时，可选择以下第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种方式：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（1）双方均有权向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方所在地人民法院提起诉讼；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（2）双方均同意提交         仲裁委员会仲裁，并同意按照届时有效的仲裁规则仲裁。仲裁裁决是终局的，对各方均有约束力。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第八条、生效条件</w:t>
      </w:r>
    </w:p>
    <w:p>
      <w:pPr>
        <w:numPr>
          <w:ilvl w:val="0"/>
          <w:numId w:val="0"/>
        </w:numPr>
        <w:ind w:firstLine="280" w:firstLineChars="1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1、合同在甲方支付保证金1后部分生效。</w:t>
      </w:r>
    </w:p>
    <w:p>
      <w:pPr>
        <w:numPr>
          <w:ilvl w:val="0"/>
          <w:numId w:val="0"/>
        </w:numPr>
        <w:ind w:firstLine="280" w:firstLineChars="1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2、标的物交付：在乙方中标后，成就本合同标的物的交付条款。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第九条、其他</w:t>
      </w: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1、本合同一式两份，双方各持一份，具有同等法律效力。</w:t>
      </w: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2、合同履行期间，如有未尽事宜，甲乙双方协商另订附则，所有附则均与本合同有同等法律效力。</w:t>
      </w: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甲方：                           乙方：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代表人：                         代表人：</w:t>
      </w:r>
    </w:p>
    <w:p>
      <w:pP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C290ED"/>
    <w:multiLevelType w:val="singleLevel"/>
    <w:tmpl w:val="EBC290ED"/>
    <w:lvl w:ilvl="0" w:tentative="0">
      <w:start w:val="1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abstractNum w:abstractNumId="1">
    <w:nsid w:val="2F0DA25E"/>
    <w:multiLevelType w:val="singleLevel"/>
    <w:tmpl w:val="2F0DA25E"/>
    <w:lvl w:ilvl="0" w:tentative="0">
      <w:start w:val="2"/>
      <w:numFmt w:val="chineseCounting"/>
      <w:suff w:val="space"/>
      <w:lvlText w:val="第%1条"/>
      <w:lvlJc w:val="left"/>
      <w:rPr>
        <w:rFonts w:hint="eastAsia"/>
      </w:rPr>
    </w:lvl>
  </w:abstractNum>
  <w:abstractNum w:abstractNumId="2">
    <w:nsid w:val="3022544D"/>
    <w:multiLevelType w:val="singleLevel"/>
    <w:tmpl w:val="3022544D"/>
    <w:lvl w:ilvl="0" w:tentative="0">
      <w:start w:val="1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abstractNum w:abstractNumId="3">
    <w:nsid w:val="7E3F07CF"/>
    <w:multiLevelType w:val="singleLevel"/>
    <w:tmpl w:val="7E3F07CF"/>
    <w:lvl w:ilvl="0" w:tentative="0">
      <w:start w:val="1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476E1"/>
    <w:rsid w:val="01233F93"/>
    <w:rsid w:val="03D712F3"/>
    <w:rsid w:val="053B009E"/>
    <w:rsid w:val="09695F23"/>
    <w:rsid w:val="0EF17CE0"/>
    <w:rsid w:val="11B2263E"/>
    <w:rsid w:val="24A53DFE"/>
    <w:rsid w:val="2505488D"/>
    <w:rsid w:val="33AD267B"/>
    <w:rsid w:val="38E94ED5"/>
    <w:rsid w:val="3C8E2CA1"/>
    <w:rsid w:val="3CF9795C"/>
    <w:rsid w:val="42481282"/>
    <w:rsid w:val="46BB06B6"/>
    <w:rsid w:val="5469202A"/>
    <w:rsid w:val="574E4BCF"/>
    <w:rsid w:val="62C43C9F"/>
    <w:rsid w:val="6446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2020-06-02T03:54:00Z</dcterms:created>
  <dc:creator>Administrator</dc:creator>
  <cp:lastModifiedBy>Administrator</cp:lastModifiedBy>
  <dcterms:modified xsi:type="dcterms:W3CDTF">2021-01-17T05:47:45Z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