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b/>
          <w:sz w:val="36"/>
          <w:szCs w:val="36"/>
        </w:rPr>
      </w:pPr>
      <w:bookmarkStart w:id="0" w:name="_GoBack"/>
      <w:bookmarkEnd w:id="0"/>
      <w:r>
        <w:rPr>
          <w:rFonts w:hint="eastAsia" w:ascii="仿宋" w:hAnsi="仿宋" w:eastAsia="仿宋" w:cs="仿宋"/>
          <w:b/>
          <w:sz w:val="36"/>
          <w:szCs w:val="36"/>
        </w:rPr>
        <w:t>居间合同</w:t>
      </w:r>
    </w:p>
    <w:p>
      <w:pPr>
        <w:rPr>
          <w:rFonts w:hint="eastAsia"/>
        </w:rPr>
      </w:pPr>
    </w:p>
    <w:p>
      <w:pPr>
        <w:pStyle w:val="4"/>
        <w:rPr>
          <w:rFonts w:hint="eastAsia" w:ascii="仿宋" w:hAnsi="仿宋" w:eastAsia="仿宋" w:cs="仿宋"/>
          <w:color w:val="000000"/>
          <w:sz w:val="28"/>
          <w:szCs w:val="28"/>
        </w:rPr>
      </w:pPr>
      <w:r>
        <w:rPr>
          <w:rFonts w:hint="eastAsia" w:ascii="仿宋" w:hAnsi="仿宋" w:eastAsia="仿宋" w:cs="仿宋"/>
          <w:b/>
          <w:color w:val="000000"/>
          <w:sz w:val="28"/>
          <w:szCs w:val="28"/>
          <w:lang w:eastAsia="zh-CN"/>
        </w:rPr>
        <w:t>甲方（</w:t>
      </w:r>
      <w:r>
        <w:rPr>
          <w:rFonts w:hint="eastAsia" w:ascii="仿宋" w:hAnsi="仿宋" w:eastAsia="仿宋" w:cs="仿宋"/>
          <w:b/>
          <w:color w:val="000000"/>
          <w:sz w:val="28"/>
          <w:szCs w:val="28"/>
        </w:rPr>
        <w:t>委托人</w:t>
      </w:r>
      <w:r>
        <w:rPr>
          <w:rFonts w:hint="eastAsia" w:ascii="仿宋" w:hAnsi="仿宋" w:eastAsia="仿宋" w:cs="仿宋"/>
          <w:b/>
          <w:color w:val="000000"/>
          <w:sz w:val="28"/>
          <w:szCs w:val="28"/>
          <w:lang w:eastAsia="zh-CN"/>
        </w:rPr>
        <w:t>）</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统一社会信用代码：</w:t>
      </w:r>
    </w:p>
    <w:p>
      <w:pPr>
        <w:pStyle w:val="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法定代表人：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4"/>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联系人：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pStyle w:val="4"/>
        <w:rPr>
          <w:rFonts w:hint="eastAsia" w:ascii="仿宋" w:hAnsi="仿宋" w:eastAsia="仿宋" w:cs="仿宋"/>
          <w:color w:val="000000"/>
          <w:sz w:val="28"/>
          <w:szCs w:val="28"/>
        </w:rPr>
      </w:pPr>
      <w:r>
        <w:rPr>
          <w:rFonts w:hint="eastAsia" w:ascii="仿宋" w:hAnsi="仿宋" w:eastAsia="仿宋" w:cs="仿宋"/>
          <w:b/>
          <w:color w:val="000000"/>
          <w:sz w:val="28"/>
          <w:szCs w:val="28"/>
          <w:lang w:eastAsia="zh-CN"/>
        </w:rPr>
        <w:t>乙方（</w:t>
      </w:r>
      <w:r>
        <w:rPr>
          <w:rFonts w:hint="eastAsia" w:ascii="仿宋" w:hAnsi="仿宋" w:eastAsia="仿宋" w:cs="仿宋"/>
          <w:b/>
          <w:color w:val="000000"/>
          <w:sz w:val="28"/>
          <w:szCs w:val="28"/>
        </w:rPr>
        <w:t>居间人</w:t>
      </w:r>
      <w:r>
        <w:rPr>
          <w:rFonts w:hint="eastAsia" w:ascii="仿宋" w:hAnsi="仿宋" w:eastAsia="仿宋" w:cs="仿宋"/>
          <w:b/>
          <w:color w:val="000000"/>
          <w:sz w:val="28"/>
          <w:szCs w:val="28"/>
          <w:lang w:eastAsia="zh-CN"/>
        </w:rPr>
        <w:t>）</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统一社会信用代码：</w:t>
      </w:r>
    </w:p>
    <w:p>
      <w:pPr>
        <w:pStyle w:val="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法定代表人：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4"/>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联系人：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根据《中华人民共和国民法典》以及相关的法律法规等规定，</w:t>
      </w:r>
      <w:r>
        <w:rPr>
          <w:rFonts w:hint="eastAsia" w:ascii="仿宋" w:hAnsi="仿宋" w:eastAsia="仿宋" w:cs="仿宋"/>
          <w:color w:val="000000"/>
          <w:sz w:val="28"/>
          <w:szCs w:val="28"/>
        </w:rPr>
        <w:t>就居间人为委托人提供居间服务事宜，上述双方，经平等自愿协商，达成如下协议：</w:t>
      </w:r>
    </w:p>
    <w:p>
      <w:pPr>
        <w:pStyle w:val="3"/>
        <w:numPr>
          <w:ilvl w:val="0"/>
          <w:numId w:val="1"/>
        </w:numPr>
        <w:rPr>
          <w:rFonts w:hint="eastAsia" w:ascii="仿宋" w:hAnsi="仿宋" w:eastAsia="仿宋" w:cs="仿宋"/>
          <w:b/>
          <w:sz w:val="28"/>
          <w:szCs w:val="28"/>
        </w:rPr>
      </w:pPr>
      <w:r>
        <w:rPr>
          <w:rFonts w:hint="eastAsia" w:ascii="仿宋" w:hAnsi="仿宋" w:eastAsia="仿宋" w:cs="仿宋"/>
          <w:b/>
          <w:sz w:val="28"/>
          <w:szCs w:val="28"/>
        </w:rPr>
        <w:t>委托事项及具体要求</w:t>
      </w:r>
    </w:p>
    <w:p>
      <w:pPr>
        <w:numPr>
          <w:ilvl w:val="0"/>
          <w:numId w:val="0"/>
        </w:num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甲方委托乙方为甲方推荐家政服务人员，甲方有权决定是否聘用乙方推荐的家政服务人员。</w:t>
      </w:r>
    </w:p>
    <w:p>
      <w:pPr>
        <w:numPr>
          <w:ilvl w:val="0"/>
          <w:numId w:val="0"/>
        </w:numPr>
        <w:rPr>
          <w:rFonts w:hint="eastAsia" w:ascii="仿宋" w:hAnsi="仿宋" w:eastAsia="仿宋" w:cs="仿宋"/>
          <w:sz w:val="28"/>
          <w:szCs w:val="28"/>
        </w:rPr>
      </w:pPr>
      <w:r>
        <w:rPr>
          <w:rFonts w:hint="eastAsia" w:ascii="仿宋" w:hAnsi="仿宋" w:eastAsia="仿宋" w:cs="仿宋"/>
          <w:b/>
          <w:sz w:val="28"/>
          <w:szCs w:val="28"/>
        </w:rPr>
        <w:t>第2条 居间期限</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2.1 自</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日起至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日止。</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2.2 超出约定居间期限，如居间人仍为委托事项提供服务的，按如下第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种方式处理：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（1）委托人无须支付报酬；</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（2）委托事项居间成功的，委托人仍按本合同约定支付报酬；</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（3）其他：</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3"/>
        <w:rPr>
          <w:rFonts w:hint="eastAsia" w:ascii="仿宋" w:hAnsi="仿宋" w:eastAsia="仿宋" w:cs="仿宋"/>
          <w:sz w:val="28"/>
          <w:szCs w:val="28"/>
        </w:rPr>
      </w:pPr>
      <w:r>
        <w:rPr>
          <w:rFonts w:hint="eastAsia" w:ascii="仿宋" w:hAnsi="仿宋" w:eastAsia="仿宋" w:cs="仿宋"/>
          <w:b/>
          <w:sz w:val="28"/>
          <w:szCs w:val="28"/>
        </w:rPr>
        <w:t>第3条 报酬及支付期限</w:t>
      </w:r>
    </w:p>
    <w:p>
      <w:pPr>
        <w:pStyle w:val="4"/>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3.1 居间人促成合同成立</w:t>
      </w:r>
      <w:r>
        <w:rPr>
          <w:rFonts w:hint="eastAsia" w:ascii="仿宋" w:hAnsi="仿宋" w:eastAsia="仿宋" w:cs="仿宋"/>
          <w:color w:val="000000"/>
          <w:sz w:val="28"/>
          <w:szCs w:val="28"/>
          <w:lang w:eastAsia="zh-CN"/>
        </w:rPr>
        <w:t>（乙方所推荐的家政服务人员成功服务一单工作并且甲方收到客户费用）</w:t>
      </w:r>
      <w:r>
        <w:rPr>
          <w:rFonts w:hint="eastAsia" w:ascii="仿宋" w:hAnsi="仿宋" w:eastAsia="仿宋" w:cs="仿宋"/>
          <w:color w:val="000000"/>
          <w:sz w:val="28"/>
          <w:szCs w:val="28"/>
        </w:rPr>
        <w:t>的，报酬标准</w:t>
      </w:r>
      <w:r>
        <w:rPr>
          <w:rFonts w:hint="eastAsia" w:ascii="仿宋" w:hAnsi="仿宋" w:eastAsia="仿宋" w:cs="仿宋"/>
          <w:color w:val="000000"/>
          <w:sz w:val="28"/>
          <w:szCs w:val="28"/>
          <w:lang w:eastAsia="zh-CN"/>
        </w:rPr>
        <w:t>如下显示</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___________________________________________________________________________________________________________________。</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3.2 </w:t>
      </w:r>
      <w:r>
        <w:rPr>
          <w:rFonts w:hint="eastAsia" w:ascii="仿宋" w:hAnsi="仿宋" w:eastAsia="仿宋" w:cs="仿宋"/>
          <w:color w:val="000000"/>
          <w:sz w:val="28"/>
          <w:szCs w:val="28"/>
          <w:lang w:eastAsia="zh-CN"/>
        </w:rPr>
        <w:t>报酬结算时间：</w:t>
      </w:r>
      <w:r>
        <w:rPr>
          <w:rFonts w:hint="eastAsia" w:ascii="仿宋" w:hAnsi="仿宋" w:eastAsia="仿宋" w:cs="仿宋"/>
          <w:color w:val="000000"/>
          <w:sz w:val="28"/>
          <w:szCs w:val="28"/>
          <w:lang w:val="en-US" w:eastAsia="zh-CN"/>
        </w:rPr>
        <w:t>___________________________________________</w:t>
      </w:r>
      <w:r>
        <w:rPr>
          <w:rFonts w:hint="eastAsia" w:ascii="仿宋" w:hAnsi="仿宋" w:eastAsia="仿宋" w:cs="仿宋"/>
          <w:color w:val="000000"/>
          <w:sz w:val="28"/>
          <w:szCs w:val="28"/>
          <w:lang w:eastAsia="zh-CN"/>
        </w:rPr>
        <w:br w:type="textWrapping"/>
      </w: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指定收款账号：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开户行：</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3"/>
        <w:rPr>
          <w:rFonts w:hint="eastAsia" w:ascii="仿宋" w:hAnsi="仿宋" w:eastAsia="仿宋" w:cs="仿宋"/>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4</w:t>
      </w:r>
      <w:r>
        <w:rPr>
          <w:rFonts w:hint="eastAsia" w:ascii="仿宋" w:hAnsi="仿宋" w:eastAsia="仿宋" w:cs="仿宋"/>
          <w:b/>
          <w:sz w:val="28"/>
          <w:szCs w:val="28"/>
        </w:rPr>
        <w:t>条 本合同解除的条件</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.1 当事人就解除合同协商一致，可以解除本合同。</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.2 因不可抗力致使不能实现合同目的，任何一方均可解除本合同。</w:t>
      </w:r>
    </w:p>
    <w:p>
      <w:pPr>
        <w:pStyle w:val="3"/>
        <w:rPr>
          <w:rFonts w:hint="eastAsia" w:ascii="仿宋" w:hAnsi="仿宋" w:eastAsia="仿宋" w:cs="仿宋"/>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5</w:t>
      </w:r>
      <w:r>
        <w:rPr>
          <w:rFonts w:hint="eastAsia" w:ascii="仿宋" w:hAnsi="仿宋" w:eastAsia="仿宋" w:cs="仿宋"/>
          <w:b/>
          <w:sz w:val="28"/>
          <w:szCs w:val="28"/>
        </w:rPr>
        <w:t xml:space="preserve">条 </w:t>
      </w:r>
      <w:r>
        <w:rPr>
          <w:rFonts w:hint="eastAsia" w:ascii="仿宋" w:hAnsi="仿宋" w:eastAsia="仿宋" w:cs="仿宋"/>
          <w:b/>
          <w:sz w:val="28"/>
          <w:szCs w:val="28"/>
          <w:lang w:eastAsia="zh-CN"/>
        </w:rPr>
        <w:t>甲乙双方</w:t>
      </w:r>
      <w:r>
        <w:rPr>
          <w:rFonts w:hint="eastAsia" w:ascii="仿宋" w:hAnsi="仿宋" w:eastAsia="仿宋" w:cs="仿宋"/>
          <w:b/>
          <w:sz w:val="28"/>
          <w:szCs w:val="28"/>
        </w:rPr>
        <w:t>的违约责任</w:t>
      </w:r>
    </w:p>
    <w:p>
      <w:pPr>
        <w:pStyle w:val="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双方任一方不履行合同义务或者不完全履行合同义务，应支付守约方违约金人民币（大写）_________（小写）_______，并赔偿守约方因此造成的损失。</w:t>
      </w:r>
    </w:p>
    <w:p>
      <w:pPr>
        <w:pStyle w:val="4"/>
        <w:rPr>
          <w:rFonts w:hint="eastAsia" w:ascii="仿宋" w:hAnsi="仿宋" w:eastAsia="仿宋" w:cs="仿宋"/>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6</w:t>
      </w:r>
      <w:r>
        <w:rPr>
          <w:rFonts w:hint="eastAsia" w:ascii="仿宋" w:hAnsi="仿宋" w:eastAsia="仿宋" w:cs="仿宋"/>
          <w:b/>
          <w:sz w:val="28"/>
          <w:szCs w:val="28"/>
        </w:rPr>
        <w:t>条 非代理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本合同之签订与履行，不代表双方建立劳动关系、劳务关系、劳务派遣关系、雇佣关系或类似关系，委托人不向居间人承担任何雇主或用人单位性质的责任。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 本合同之签订与履行，不代表双方建立代理或类似关系，居间人无权代表委托人签署任何法律文件。</w:t>
      </w:r>
    </w:p>
    <w:p>
      <w:pPr>
        <w:pStyle w:val="3"/>
        <w:rPr>
          <w:rFonts w:hint="eastAsia" w:ascii="仿宋" w:hAnsi="仿宋" w:eastAsia="仿宋" w:cs="仿宋"/>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7</w:t>
      </w:r>
      <w:r>
        <w:rPr>
          <w:rFonts w:hint="eastAsia" w:ascii="仿宋" w:hAnsi="仿宋" w:eastAsia="仿宋" w:cs="仿宋"/>
          <w:b/>
          <w:sz w:val="28"/>
          <w:szCs w:val="28"/>
        </w:rPr>
        <w:t>条 合同争议的解决方式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因本合同引起的或与本合同有关的任何争议，由合同各方协商解决，也可由有关部门调解。</w:t>
      </w:r>
      <w:r>
        <w:rPr>
          <w:rFonts w:hint="eastAsia" w:ascii="仿宋" w:hAnsi="仿宋" w:eastAsia="仿宋" w:cs="仿宋"/>
          <w:color w:val="000000"/>
          <w:sz w:val="28"/>
          <w:szCs w:val="28"/>
          <w:lang w:val="en-US" w:eastAsia="zh-CN"/>
        </w:rPr>
        <w:t>30日内日</w:t>
      </w:r>
      <w:r>
        <w:rPr>
          <w:rFonts w:hint="eastAsia" w:ascii="仿宋" w:hAnsi="仿宋" w:eastAsia="仿宋" w:cs="仿宋"/>
          <w:color w:val="000000"/>
          <w:sz w:val="28"/>
          <w:szCs w:val="28"/>
        </w:rPr>
        <w:t>协商或调解不成的，</w:t>
      </w:r>
      <w:r>
        <w:rPr>
          <w:rFonts w:hint="eastAsia" w:ascii="仿宋" w:hAnsi="仿宋" w:eastAsia="仿宋" w:cs="仿宋"/>
          <w:color w:val="000000"/>
          <w:sz w:val="28"/>
          <w:szCs w:val="28"/>
          <w:lang w:eastAsia="zh-CN"/>
        </w:rPr>
        <w:t>双方任一方可</w:t>
      </w:r>
      <w:r>
        <w:rPr>
          <w:rFonts w:hint="eastAsia" w:ascii="仿宋" w:hAnsi="仿宋" w:eastAsia="仿宋" w:cs="仿宋"/>
          <w:color w:val="000000"/>
          <w:sz w:val="28"/>
          <w:szCs w:val="28"/>
        </w:rPr>
        <w:t>依法向</w:t>
      </w:r>
      <w:r>
        <w:rPr>
          <w:rFonts w:hint="eastAsia" w:ascii="仿宋" w:hAnsi="仿宋" w:eastAsia="仿宋" w:cs="仿宋"/>
          <w:color w:val="000000"/>
          <w:sz w:val="28"/>
          <w:szCs w:val="28"/>
          <w:lang w:val="en-US" w:eastAsia="zh-CN"/>
        </w:rPr>
        <w:t>甲方所在地</w:t>
      </w:r>
      <w:r>
        <w:rPr>
          <w:rFonts w:hint="eastAsia" w:ascii="仿宋" w:hAnsi="仿宋" w:eastAsia="仿宋" w:cs="仿宋"/>
          <w:color w:val="000000"/>
          <w:sz w:val="28"/>
          <w:szCs w:val="28"/>
        </w:rPr>
        <w:t>有管辖权的人民法院起诉。</w:t>
      </w:r>
    </w:p>
    <w:p>
      <w:pPr>
        <w:pStyle w:val="3"/>
        <w:rPr>
          <w:rFonts w:hint="eastAsia" w:ascii="仿宋" w:hAnsi="仿宋" w:eastAsia="仿宋" w:cs="仿宋"/>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8</w:t>
      </w:r>
      <w:r>
        <w:rPr>
          <w:rFonts w:hint="eastAsia" w:ascii="仿宋" w:hAnsi="仿宋" w:eastAsia="仿宋" w:cs="仿宋"/>
          <w:b/>
          <w:sz w:val="28"/>
          <w:szCs w:val="28"/>
        </w:rPr>
        <w:t>条 其他</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.1 本合同一式</w:t>
      </w: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份，甲方</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份，乙方一份，签字签章后生效。均具同等法律效力。</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8.2 </w:t>
      </w:r>
      <w:r>
        <w:rPr>
          <w:rFonts w:hint="eastAsia" w:ascii="仿宋" w:hAnsi="仿宋" w:eastAsia="仿宋" w:cs="仿宋"/>
          <w:color w:val="000000"/>
          <w:sz w:val="28"/>
          <w:szCs w:val="28"/>
        </w:rPr>
        <w:t>本合同未尽事宜双方协商以补充协议形式解决，补充协议与本合同具有同等法律效力</w:t>
      </w:r>
      <w:r>
        <w:rPr>
          <w:rFonts w:hint="eastAsia" w:ascii="仿宋" w:hAnsi="仿宋" w:eastAsia="仿宋" w:cs="仿宋"/>
          <w:color w:val="000000"/>
          <w:sz w:val="28"/>
          <w:szCs w:val="28"/>
          <w:lang w:eastAsia="zh-CN"/>
        </w:rPr>
        <w:t>。</w:t>
      </w:r>
    </w:p>
    <w:p>
      <w:pPr>
        <w:pStyle w:val="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(以下无正文）</w:t>
      </w:r>
    </w:p>
    <w:p>
      <w:pPr>
        <w:pStyle w:val="4"/>
        <w:rPr>
          <w:rFonts w:hint="eastAsia" w:ascii="仿宋" w:hAnsi="仿宋" w:eastAsia="仿宋" w:cs="仿宋"/>
          <w:color w:val="000000"/>
          <w:sz w:val="28"/>
          <w:szCs w:val="28"/>
        </w:rPr>
      </w:pP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pStyle w:val="4"/>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签订地点：</w:t>
      </w:r>
      <w:r>
        <w:rPr>
          <w:rFonts w:hint="eastAsia" w:ascii="仿宋" w:hAnsi="仿宋" w:eastAsia="仿宋" w:cs="仿宋"/>
          <w:color w:val="000000"/>
          <w:sz w:val="28"/>
          <w:szCs w:val="28"/>
          <w:lang w:val="en-US" w:eastAsia="zh-CN"/>
        </w:rPr>
        <w:t>________________</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b/>
          <w:color w:val="000000"/>
          <w:sz w:val="28"/>
          <w:szCs w:val="28"/>
        </w:rPr>
      </w:pPr>
    </w:p>
    <w:p>
      <w:pPr>
        <w:pStyle w:val="4"/>
        <w:rPr>
          <w:rFonts w:hint="eastAsia" w:ascii="仿宋" w:hAnsi="仿宋" w:eastAsia="仿宋" w:cs="仿宋"/>
          <w:color w:val="000000"/>
          <w:sz w:val="28"/>
          <w:szCs w:val="28"/>
        </w:rPr>
      </w:pPr>
      <w:r>
        <w:rPr>
          <w:rFonts w:hint="eastAsia" w:ascii="仿宋" w:hAnsi="仿宋" w:eastAsia="仿宋" w:cs="仿宋"/>
          <w:b/>
          <w:color w:val="000000"/>
          <w:sz w:val="28"/>
          <w:szCs w:val="28"/>
          <w:lang w:eastAsia="zh-CN"/>
        </w:rPr>
        <w:t>甲方</w:t>
      </w:r>
      <w:r>
        <w:rPr>
          <w:rFonts w:hint="eastAsia" w:ascii="仿宋" w:hAnsi="仿宋" w:eastAsia="仿宋" w:cs="仿宋"/>
          <w:b/>
          <w:color w:val="000000"/>
          <w:sz w:val="28"/>
          <w:szCs w:val="28"/>
        </w:rPr>
        <w:t>（盖章）：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pStyle w:val="4"/>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color w:val="000000"/>
          <w:sz w:val="28"/>
          <w:szCs w:val="28"/>
          <w:lang w:eastAsia="zh-CN"/>
        </w:rPr>
        <w:t>乙方</w:t>
      </w:r>
      <w:r>
        <w:rPr>
          <w:rFonts w:hint="eastAsia" w:ascii="仿宋" w:hAnsi="仿宋" w:eastAsia="仿宋" w:cs="仿宋"/>
          <w:b/>
          <w:color w:val="000000"/>
          <w:sz w:val="28"/>
          <w:szCs w:val="28"/>
        </w:rPr>
        <w:t>（盖章）：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AE326"/>
    <w:multiLevelType w:val="singleLevel"/>
    <w:tmpl w:val="B10AE326"/>
    <w:lvl w:ilvl="0" w:tentative="0">
      <w:start w:val="1"/>
      <w:numFmt w:val="decimal"/>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0B3F1CF7"/>
    <w:rsid w:val="0CB61E11"/>
    <w:rsid w:val="14771EA7"/>
    <w:rsid w:val="22FF3CF3"/>
    <w:rsid w:val="29111E07"/>
    <w:rsid w:val="4B2D0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1090</Words>
  <Characters>1199</Characters>
  <TotalTime>13</TotalTime>
  <ScaleCrop>false</ScaleCrop>
  <LinksUpToDate>false</LinksUpToDate>
  <CharactersWithSpaces>1301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2020-08-01T06:05:00Z</dcterms:created>
  <dc:creator>Administrator</dc:creator>
  <cp:lastModifiedBy>万律</cp:lastModifiedBy>
  <dcterms:modified xsi:type="dcterms:W3CDTF">2022-07-25T06:28:15Z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30D469E97D9A4D30AD42FB70FC3EBE09</vt:lpwstr>
  </property>
</Properties>
</file>