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360" w:lineRule="auto"/>
        <w:jc w:val="center"/>
        <w:rPr>
          <w:rFonts w:ascii="宋体" w:hAnsi="宋体" w:cs="宋体"/>
          <w:b/>
          <w:sz w:val="32"/>
        </w:rPr>
      </w:pPr>
      <w:bookmarkStart w:id="0" w:name="_GoBack"/>
      <w:bookmarkEnd w:id="0"/>
      <w:r>
        <w:rPr>
          <w:rFonts w:ascii="宋体" w:hAnsi="宋体" w:cs="宋体"/>
          <w:b/>
          <w:sz w:val="32"/>
        </w:rPr>
        <w:t>国内旅游合同</w:t>
      </w:r>
    </w:p>
    <w:p>
      <w:pPr>
        <w:pStyle w:val="5"/>
        <w:spacing w:before="0" w:beforeAutospacing="0" w:after="0" w:afterAutospacing="0" w:line="360" w:lineRule="auto"/>
        <w:rPr>
          <w:rFonts w:ascii="宋体" w:hAnsi="宋体" w:cs="宋体"/>
          <w:color w:val="000000"/>
          <w:sz w:val="24"/>
        </w:rPr>
      </w:pPr>
      <w:r>
        <w:rPr>
          <w:rFonts w:ascii="宋体" w:hAnsi="宋体" w:cs="宋体"/>
          <w:b/>
          <w:color w:val="000000"/>
          <w:sz w:val="24"/>
        </w:rPr>
        <w:t>旅游者：</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身份证号码：</w:t>
      </w:r>
    </w:p>
    <w:p>
      <w:pPr>
        <w:pStyle w:val="5"/>
        <w:spacing w:before="0" w:beforeAutospacing="0" w:after="0" w:afterAutospacing="0" w:line="360" w:lineRule="auto"/>
        <w:rPr>
          <w:rFonts w:ascii="宋体" w:hAnsi="宋体" w:cs="宋体"/>
          <w:color w:val="000000"/>
          <w:sz w:val="24"/>
        </w:rPr>
      </w:pPr>
      <w:r>
        <w:rPr>
          <w:rFonts w:ascii="宋体" w:hAnsi="宋体" w:cs="宋体"/>
          <w:b/>
          <w:color w:val="000000"/>
          <w:sz w:val="24"/>
        </w:rPr>
        <w:t>组团旅行社：</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统一社会信用代码：</w:t>
      </w:r>
    </w:p>
    <w:p>
      <w:pPr>
        <w:pStyle w:val="3"/>
        <w:spacing w:before="0" w:beforeAutospacing="0" w:after="0" w:afterAutospacing="0" w:line="360" w:lineRule="auto"/>
        <w:jc w:val="center"/>
        <w:rPr>
          <w:rFonts w:ascii="宋体" w:hAnsi="宋体" w:cs="宋体"/>
          <w:b/>
          <w:sz w:val="28"/>
        </w:rPr>
      </w:pPr>
      <w:r>
        <w:rPr>
          <w:rFonts w:ascii="宋体" w:hAnsi="宋体" w:cs="宋体"/>
          <w:b/>
          <w:sz w:val="28"/>
        </w:rPr>
        <w:t>通用条款</w:t>
      </w:r>
    </w:p>
    <w:p>
      <w:pPr>
        <w:pStyle w:val="4"/>
        <w:numPr>
          <w:ilvl w:val="0"/>
          <w:numId w:val="1"/>
        </w:numPr>
        <w:spacing w:before="0" w:beforeAutospacing="0" w:after="0" w:afterAutospacing="0" w:line="360" w:lineRule="auto"/>
        <w:rPr>
          <w:rFonts w:ascii="宋体" w:hAnsi="宋体" w:cs="宋体"/>
          <w:color w:val="000000"/>
        </w:rPr>
      </w:pPr>
      <w:r>
        <w:rPr>
          <w:rFonts w:ascii="宋体" w:hAnsi="宋体" w:cs="宋体"/>
          <w:b/>
          <w:sz w:val="24"/>
        </w:rPr>
        <w:t>旅游者的权利</w:t>
      </w:r>
    </w:p>
    <w:p>
      <w:pPr>
        <w:pStyle w:val="5"/>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有权自主选择具有合法旅游组团资格的组团社。</w:t>
      </w:r>
    </w:p>
    <w:p>
      <w:pPr>
        <w:pStyle w:val="5"/>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有权要求组团社如实提供《旅游行程表》和《行程须知》，并有权要求组团社告知住宿、餐饮、交通、服务标准等方面的真实情况。</w:t>
      </w:r>
    </w:p>
    <w:p>
      <w:pPr>
        <w:pStyle w:val="5"/>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有权自愿选择和购买旅游人身意外保险及其他保险。</w:t>
      </w:r>
    </w:p>
    <w:p>
      <w:pPr>
        <w:pStyle w:val="5"/>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有权要求组团社按照合同约定和《旅游行程表》安排旅行游览并协调处理相关事宜。</w:t>
      </w:r>
    </w:p>
    <w:p>
      <w:pPr>
        <w:pStyle w:val="5"/>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有权拒绝参加合同约定以外的购物活动或自费项目。</w:t>
      </w:r>
    </w:p>
    <w:p>
      <w:pPr>
        <w:pStyle w:val="5"/>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有权拒绝组团社的擅自转团行为。  </w:t>
      </w:r>
    </w:p>
    <w:p>
      <w:pPr>
        <w:pStyle w:val="4"/>
        <w:numPr>
          <w:ilvl w:val="0"/>
          <w:numId w:val="2"/>
        </w:numPr>
        <w:spacing w:before="0" w:beforeAutospacing="0" w:after="0" w:afterAutospacing="0" w:line="360" w:lineRule="auto"/>
        <w:rPr>
          <w:rFonts w:ascii="宋体" w:hAnsi="宋体" w:cs="宋体"/>
          <w:color w:val="000000"/>
        </w:rPr>
      </w:pPr>
      <w:r>
        <w:rPr>
          <w:rFonts w:ascii="宋体" w:hAnsi="宋体" w:cs="宋体"/>
          <w:b/>
          <w:sz w:val="24"/>
        </w:rPr>
        <w:t>旅游者的义务</w:t>
      </w:r>
    </w:p>
    <w:p>
      <w:pPr>
        <w:pStyle w:val="5"/>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应当在报名和行程中提供健康、身份等方面的真实情况，如实填写有关资料，履行合法手续。</w:t>
      </w:r>
    </w:p>
    <w:p>
      <w:pPr>
        <w:pStyle w:val="5"/>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应当按照合同约定支付旅游费用，确保自身身体条件能够完成旅游活动，保证自备手续符合旅行要求，并对组团社的服务活动或应急处置予以积极配合。</w:t>
      </w:r>
    </w:p>
    <w:p>
      <w:pPr>
        <w:pStyle w:val="5"/>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应当在行程中提高自我保护意识，妥善保管自己的行李物品，贵重物品应当随身携带或采取其他保护措施。在自由活动期间应当选择自己能够控制风险的活动项目，并在自己能够控制风险的范围内活动。</w:t>
      </w:r>
    </w:p>
    <w:p>
      <w:pPr>
        <w:pStyle w:val="5"/>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应当遵守国家和地方的法律及有关规定，不得在旅游过程中从事违法活动。</w:t>
      </w:r>
    </w:p>
    <w:p>
      <w:pPr>
        <w:pStyle w:val="5"/>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行使权利时不得损害国家、社会、集体的利益和他人的合法权益，不得因个人原因强迫旅行社改变旅游团队的行程或脱团。</w:t>
      </w:r>
    </w:p>
    <w:p>
      <w:pPr>
        <w:pStyle w:val="5"/>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行程中发生纠纷，应当通过协商方式解决或在行程结束后通过约定的争议解决方式解决，不得采取拒绝登机（车、船）等方式拖延行程、扩大影响及损失。</w:t>
      </w:r>
    </w:p>
    <w:p>
      <w:pPr>
        <w:pStyle w:val="4"/>
        <w:numPr>
          <w:ilvl w:val="0"/>
          <w:numId w:val="3"/>
        </w:numPr>
        <w:spacing w:before="0" w:beforeAutospacing="0" w:after="0" w:afterAutospacing="0" w:line="360" w:lineRule="auto"/>
        <w:rPr>
          <w:rFonts w:ascii="宋体" w:hAnsi="宋体" w:cs="宋体"/>
          <w:color w:val="000000"/>
        </w:rPr>
      </w:pPr>
      <w:r>
        <w:rPr>
          <w:rFonts w:ascii="宋体" w:hAnsi="宋体" w:cs="宋体"/>
          <w:b/>
          <w:sz w:val="24"/>
        </w:rPr>
        <w:t>组团社的权利</w:t>
      </w:r>
    </w:p>
    <w:p>
      <w:pPr>
        <w:pStyle w:val="5"/>
        <w:numPr>
          <w:ilvl w:val="1"/>
          <w:numId w:val="3"/>
        </w:numPr>
        <w:spacing w:before="0" w:beforeAutospacing="0" w:after="0" w:afterAutospacing="0" w:line="360" w:lineRule="auto"/>
        <w:rPr>
          <w:rFonts w:ascii="宋体" w:hAnsi="宋体" w:cs="宋体"/>
          <w:color w:val="000000"/>
        </w:rPr>
      </w:pPr>
      <w:r>
        <w:rPr>
          <w:rFonts w:ascii="宋体" w:hAnsi="宋体" w:cs="宋体"/>
          <w:color w:val="000000"/>
          <w:sz w:val="24"/>
        </w:rPr>
        <w:t>有权核实旅游者提供的相关信息资料的真实性。</w:t>
      </w:r>
    </w:p>
    <w:p>
      <w:pPr>
        <w:pStyle w:val="5"/>
        <w:numPr>
          <w:ilvl w:val="1"/>
          <w:numId w:val="3"/>
        </w:numPr>
        <w:spacing w:before="0" w:beforeAutospacing="0" w:after="0" w:afterAutospacing="0" w:line="360" w:lineRule="auto"/>
        <w:rPr>
          <w:rFonts w:ascii="宋体" w:hAnsi="宋体" w:cs="宋体"/>
          <w:color w:val="000000"/>
        </w:rPr>
      </w:pPr>
      <w:r>
        <w:rPr>
          <w:rFonts w:ascii="宋体" w:hAnsi="宋体" w:cs="宋体"/>
          <w:color w:val="000000"/>
          <w:sz w:val="24"/>
        </w:rPr>
        <w:t>有权按照合同约定向旅游者收取全部旅游费用。</w:t>
      </w:r>
    </w:p>
    <w:p>
      <w:pPr>
        <w:pStyle w:val="5"/>
        <w:numPr>
          <w:ilvl w:val="1"/>
          <w:numId w:val="3"/>
        </w:numPr>
        <w:spacing w:before="0" w:beforeAutospacing="0" w:after="0" w:afterAutospacing="0" w:line="360" w:lineRule="auto"/>
        <w:rPr>
          <w:rFonts w:ascii="宋体" w:hAnsi="宋体" w:cs="宋体"/>
          <w:color w:val="000000"/>
        </w:rPr>
      </w:pPr>
      <w:r>
        <w:rPr>
          <w:rFonts w:ascii="宋体" w:hAnsi="宋体" w:cs="宋体"/>
          <w:color w:val="000000"/>
          <w:sz w:val="24"/>
        </w:rPr>
        <w:t>有权按照合同约定选择交通工具、酒店并安排旅游配套服务，有权在旅游团队遇紧急情况时采取应急处置措施。</w:t>
      </w:r>
    </w:p>
    <w:p>
      <w:pPr>
        <w:pStyle w:val="5"/>
        <w:numPr>
          <w:ilvl w:val="1"/>
          <w:numId w:val="3"/>
        </w:numPr>
        <w:spacing w:before="0" w:beforeAutospacing="0" w:after="0" w:afterAutospacing="0" w:line="360" w:lineRule="auto"/>
        <w:rPr>
          <w:rFonts w:ascii="宋体" w:hAnsi="宋体" w:cs="宋体"/>
          <w:color w:val="000000"/>
        </w:rPr>
      </w:pPr>
      <w:r>
        <w:rPr>
          <w:rFonts w:ascii="宋体" w:hAnsi="宋体" w:cs="宋体"/>
          <w:color w:val="000000"/>
          <w:sz w:val="24"/>
        </w:rPr>
        <w:t>有权要求旅游者遵守合同约定的旅游行程安排，有权拒绝旅游者提出的超出合同约定的不合理要求。</w:t>
      </w:r>
    </w:p>
    <w:p>
      <w:pPr>
        <w:pStyle w:val="5"/>
        <w:numPr>
          <w:ilvl w:val="1"/>
          <w:numId w:val="3"/>
        </w:numPr>
        <w:spacing w:before="0" w:beforeAutospacing="0" w:after="0" w:afterAutospacing="0" w:line="360" w:lineRule="auto"/>
        <w:rPr>
          <w:rFonts w:ascii="宋体" w:hAnsi="宋体" w:cs="宋体"/>
          <w:color w:val="000000"/>
        </w:rPr>
      </w:pPr>
      <w:r>
        <w:rPr>
          <w:rFonts w:ascii="宋体" w:hAnsi="宋体" w:cs="宋体"/>
          <w:color w:val="000000"/>
          <w:sz w:val="24"/>
        </w:rPr>
        <w:t>有权制止旅游者违反法律、当地风俗习惯的言行。</w:t>
      </w:r>
    </w:p>
    <w:p>
      <w:pPr>
        <w:pStyle w:val="4"/>
        <w:numPr>
          <w:ilvl w:val="0"/>
          <w:numId w:val="4"/>
        </w:numPr>
        <w:spacing w:before="0" w:beforeAutospacing="0" w:after="0" w:afterAutospacing="0" w:line="360" w:lineRule="auto"/>
        <w:rPr>
          <w:rFonts w:ascii="宋体" w:hAnsi="宋体" w:cs="宋体"/>
          <w:color w:val="000000"/>
        </w:rPr>
      </w:pPr>
      <w:r>
        <w:rPr>
          <w:rFonts w:ascii="宋体" w:hAnsi="宋体" w:cs="宋体"/>
          <w:b/>
          <w:sz w:val="24"/>
        </w:rPr>
        <w:t>组团社的义务</w:t>
      </w:r>
    </w:p>
    <w:p>
      <w:pPr>
        <w:pStyle w:val="5"/>
        <w:numPr>
          <w:ilvl w:val="1"/>
          <w:numId w:val="4"/>
        </w:numPr>
        <w:spacing w:before="0" w:beforeAutospacing="0" w:after="0" w:afterAutospacing="0" w:line="360" w:lineRule="auto"/>
        <w:rPr>
          <w:rFonts w:ascii="宋体" w:hAnsi="宋体" w:cs="宋体"/>
          <w:color w:val="000000"/>
        </w:rPr>
      </w:pPr>
      <w:r>
        <w:rPr>
          <w:rFonts w:ascii="宋体" w:hAnsi="宋体" w:cs="宋体"/>
          <w:color w:val="000000"/>
          <w:sz w:val="24"/>
        </w:rPr>
        <w:t>应当在签订合同前向旅游者出示工商行政管理部门核发的含有“国内旅游业务”经营范围的《营业执照》（服务网点应当同时出示设立社和自身的《营业执照》）；提供《旅游行程表》，书面告知统一安排的游览项目具体内容和时间，自费项目和价格，自由活动次数和时间，购物场所名称、主要经营品种和停留时间等旅游行程安排和各项服务标准，以及委托的接待社名称、地址、联系人、联系电话；提供《行程须知》，书面告知行程涉及地区的风俗习惯、安全避险、应急联络方式及其他注意事项。</w:t>
      </w:r>
    </w:p>
    <w:p>
      <w:pPr>
        <w:pStyle w:val="5"/>
        <w:numPr>
          <w:ilvl w:val="1"/>
          <w:numId w:val="4"/>
        </w:numPr>
        <w:spacing w:before="0" w:beforeAutospacing="0" w:after="0" w:afterAutospacing="0" w:line="360" w:lineRule="auto"/>
        <w:rPr>
          <w:rFonts w:ascii="宋体" w:hAnsi="宋体" w:cs="宋体"/>
          <w:color w:val="000000"/>
        </w:rPr>
      </w:pPr>
      <w:r>
        <w:rPr>
          <w:rFonts w:ascii="宋体" w:hAnsi="宋体" w:cs="宋体"/>
          <w:color w:val="000000"/>
          <w:sz w:val="24"/>
        </w:rPr>
        <w:t>在签订合同时不得要求旅游者必须参加统一安排的购物活动或自费项目，并应当将旅游者不参加统一安排的购物活动或自费项目的情况写入《专用条款》。</w:t>
      </w:r>
    </w:p>
    <w:p>
      <w:pPr>
        <w:pStyle w:val="5"/>
        <w:numPr>
          <w:ilvl w:val="1"/>
          <w:numId w:val="4"/>
        </w:numPr>
        <w:spacing w:before="0" w:beforeAutospacing="0" w:after="0" w:afterAutospacing="0" w:line="360" w:lineRule="auto"/>
        <w:rPr>
          <w:rFonts w:ascii="宋体" w:hAnsi="宋体" w:cs="宋体"/>
          <w:color w:val="000000"/>
        </w:rPr>
      </w:pPr>
      <w:r>
        <w:rPr>
          <w:rFonts w:ascii="宋体" w:hAnsi="宋体" w:cs="宋体"/>
          <w:color w:val="000000"/>
          <w:sz w:val="24"/>
        </w:rPr>
        <w:t>应当对旅游者的个人资料信息保密，向旅游者推荐人身意外保险及其他保险，并在收取全部旅游费用后向旅游者开具发票。</w:t>
      </w:r>
    </w:p>
    <w:p>
      <w:pPr>
        <w:pStyle w:val="5"/>
        <w:numPr>
          <w:ilvl w:val="1"/>
          <w:numId w:val="4"/>
        </w:numPr>
        <w:spacing w:before="0" w:beforeAutospacing="0" w:after="0" w:afterAutospacing="0" w:line="360" w:lineRule="auto"/>
        <w:rPr>
          <w:rFonts w:ascii="宋体" w:hAnsi="宋体" w:cs="宋体"/>
          <w:color w:val="000000"/>
        </w:rPr>
      </w:pPr>
      <w:r>
        <w:rPr>
          <w:rFonts w:ascii="宋体" w:hAnsi="宋体" w:cs="宋体"/>
          <w:color w:val="000000"/>
          <w:sz w:val="24"/>
        </w:rPr>
        <w:t>应当按照合同约定和《旅游行程表》安排旅行游览，服务标准不得低于国家标准或行业标准。</w:t>
      </w:r>
    </w:p>
    <w:p>
      <w:pPr>
        <w:pStyle w:val="5"/>
        <w:numPr>
          <w:ilvl w:val="1"/>
          <w:numId w:val="4"/>
        </w:numPr>
        <w:spacing w:before="0" w:beforeAutospacing="0" w:after="0" w:afterAutospacing="0" w:line="360" w:lineRule="auto"/>
        <w:rPr>
          <w:rFonts w:ascii="宋体" w:hAnsi="宋体" w:cs="宋体"/>
          <w:color w:val="000000"/>
        </w:rPr>
      </w:pPr>
      <w:r>
        <w:rPr>
          <w:rFonts w:ascii="宋体" w:hAnsi="宋体" w:cs="宋体"/>
          <w:color w:val="000000"/>
          <w:sz w:val="24"/>
        </w:rPr>
        <w:t>提供的服务应当符合保障旅游者人身、财产安全的要求，对可能危及旅游者人身、财产安全的旅游项目，应当向旅游者做出真实的说明和明确的警示，并采取防止危害发生的措施。</w:t>
      </w:r>
    </w:p>
    <w:p>
      <w:pPr>
        <w:pStyle w:val="5"/>
        <w:numPr>
          <w:ilvl w:val="1"/>
          <w:numId w:val="4"/>
        </w:numPr>
        <w:spacing w:before="0" w:beforeAutospacing="0" w:after="0" w:afterAutospacing="0" w:line="360" w:lineRule="auto"/>
        <w:rPr>
          <w:rFonts w:ascii="宋体" w:hAnsi="宋体" w:cs="宋体"/>
          <w:color w:val="000000"/>
        </w:rPr>
      </w:pPr>
      <w:r>
        <w:rPr>
          <w:rFonts w:ascii="宋体" w:hAnsi="宋体" w:cs="宋体"/>
          <w:color w:val="000000"/>
          <w:sz w:val="24"/>
        </w:rPr>
        <w:t>行程中不得欺骗、胁迫旅游者购物或参加自费项目。</w:t>
      </w:r>
    </w:p>
    <w:p>
      <w:pPr>
        <w:pStyle w:val="5"/>
        <w:numPr>
          <w:ilvl w:val="1"/>
          <w:numId w:val="4"/>
        </w:numPr>
        <w:spacing w:before="0" w:beforeAutospacing="0" w:after="0" w:afterAutospacing="0" w:line="360" w:lineRule="auto"/>
        <w:rPr>
          <w:rFonts w:ascii="宋体" w:hAnsi="宋体" w:cs="宋体"/>
          <w:color w:val="000000"/>
        </w:rPr>
      </w:pPr>
      <w:r>
        <w:rPr>
          <w:rFonts w:ascii="宋体" w:hAnsi="宋体" w:cs="宋体"/>
          <w:color w:val="000000"/>
          <w:sz w:val="24"/>
        </w:rPr>
        <w:t>应当积极协调处理旅游者的投诉，在旅游者遇到困难时应当履行协助义务。</w:t>
      </w:r>
    </w:p>
    <w:p>
      <w:pPr>
        <w:pStyle w:val="4"/>
        <w:numPr>
          <w:ilvl w:val="0"/>
          <w:numId w:val="5"/>
        </w:numPr>
        <w:spacing w:before="0" w:beforeAutospacing="0" w:after="0" w:afterAutospacing="0" w:line="360" w:lineRule="auto"/>
        <w:rPr>
          <w:rFonts w:ascii="宋体" w:hAnsi="宋体" w:cs="宋体"/>
          <w:color w:val="000000"/>
        </w:rPr>
      </w:pPr>
      <w:r>
        <w:rPr>
          <w:rFonts w:ascii="宋体" w:hAnsi="宋体" w:cs="宋体"/>
          <w:b/>
          <w:sz w:val="24"/>
        </w:rPr>
        <w:t>旅游费用</w:t>
      </w:r>
    </w:p>
    <w:p>
      <w:pPr>
        <w:pStyle w:val="5"/>
        <w:numPr>
          <w:ilvl w:val="1"/>
          <w:numId w:val="5"/>
        </w:numPr>
        <w:spacing w:before="0" w:beforeAutospacing="0" w:after="0" w:afterAutospacing="0" w:line="360" w:lineRule="auto"/>
        <w:rPr>
          <w:rFonts w:ascii="宋体" w:hAnsi="宋体" w:cs="宋体"/>
          <w:color w:val="000000"/>
        </w:rPr>
      </w:pPr>
      <w:r>
        <w:rPr>
          <w:rFonts w:ascii="宋体" w:hAnsi="宋体" w:cs="宋体"/>
          <w:color w:val="000000"/>
          <w:sz w:val="24"/>
        </w:rPr>
        <w:t>旅游费用包含以下费用：</w:t>
      </w:r>
    </w:p>
    <w:p>
      <w:pPr>
        <w:pStyle w:val="5"/>
        <w:numPr>
          <w:ilvl w:val="2"/>
          <w:numId w:val="5"/>
        </w:numPr>
        <w:spacing w:before="0" w:beforeAutospacing="0" w:after="0" w:afterAutospacing="0" w:line="360" w:lineRule="auto"/>
        <w:rPr>
          <w:rFonts w:ascii="宋体" w:hAnsi="宋体" w:cs="宋体"/>
          <w:color w:val="000000"/>
        </w:rPr>
      </w:pPr>
      <w:r>
        <w:rPr>
          <w:rFonts w:ascii="宋体" w:hAnsi="宋体" w:cs="宋体"/>
          <w:color w:val="000000"/>
          <w:sz w:val="24"/>
        </w:rPr>
        <w:t>代办证件、手续的必要费用；</w:t>
      </w:r>
    </w:p>
    <w:p>
      <w:pPr>
        <w:pStyle w:val="5"/>
        <w:numPr>
          <w:ilvl w:val="2"/>
          <w:numId w:val="5"/>
        </w:numPr>
        <w:spacing w:before="0" w:beforeAutospacing="0" w:after="0" w:afterAutospacing="0" w:line="360" w:lineRule="auto"/>
        <w:rPr>
          <w:rFonts w:ascii="宋体" w:hAnsi="宋体" w:cs="宋体"/>
          <w:color w:val="000000"/>
        </w:rPr>
      </w:pPr>
      <w:r>
        <w:rPr>
          <w:rFonts w:ascii="宋体" w:hAnsi="宋体" w:cs="宋体"/>
          <w:color w:val="000000"/>
          <w:sz w:val="24"/>
        </w:rPr>
        <w:t>交通客票费；</w:t>
      </w:r>
    </w:p>
    <w:p>
      <w:pPr>
        <w:pStyle w:val="5"/>
        <w:numPr>
          <w:ilvl w:val="2"/>
          <w:numId w:val="5"/>
        </w:numPr>
        <w:spacing w:before="0" w:beforeAutospacing="0" w:after="0" w:afterAutospacing="0" w:line="360" w:lineRule="auto"/>
        <w:rPr>
          <w:rFonts w:ascii="宋体" w:hAnsi="宋体" w:cs="宋体"/>
          <w:color w:val="000000"/>
        </w:rPr>
      </w:pPr>
      <w:r>
        <w:rPr>
          <w:rFonts w:ascii="宋体" w:hAnsi="宋体" w:cs="宋体"/>
          <w:color w:val="000000"/>
          <w:sz w:val="24"/>
        </w:rPr>
        <w:t>餐饮、住宿费（不含酒水费）：含航班等交通工具上提供的免费餐饮；</w:t>
      </w:r>
    </w:p>
    <w:p>
      <w:pPr>
        <w:pStyle w:val="5"/>
        <w:numPr>
          <w:ilvl w:val="2"/>
          <w:numId w:val="5"/>
        </w:numPr>
        <w:spacing w:before="0" w:beforeAutospacing="0" w:after="0" w:afterAutospacing="0" w:line="360" w:lineRule="auto"/>
        <w:rPr>
          <w:rFonts w:ascii="宋体" w:hAnsi="宋体" w:cs="宋体"/>
          <w:color w:val="000000"/>
        </w:rPr>
      </w:pPr>
      <w:r>
        <w:rPr>
          <w:rFonts w:ascii="宋体" w:hAnsi="宋体" w:cs="宋体"/>
          <w:color w:val="000000"/>
          <w:sz w:val="24"/>
        </w:rPr>
        <w:t>游览费：含非自费项目景区景点的第一道门票费；</w:t>
      </w:r>
    </w:p>
    <w:p>
      <w:pPr>
        <w:pStyle w:val="5"/>
        <w:numPr>
          <w:ilvl w:val="2"/>
          <w:numId w:val="5"/>
        </w:numPr>
        <w:spacing w:before="0" w:beforeAutospacing="0" w:after="0" w:afterAutospacing="0" w:line="360" w:lineRule="auto"/>
        <w:rPr>
          <w:rFonts w:ascii="宋体" w:hAnsi="宋体" w:cs="宋体"/>
          <w:color w:val="000000"/>
        </w:rPr>
      </w:pPr>
      <w:r>
        <w:rPr>
          <w:rFonts w:ascii="宋体" w:hAnsi="宋体" w:cs="宋体"/>
          <w:color w:val="000000"/>
          <w:sz w:val="24"/>
        </w:rPr>
        <w:t>旅游服务费：含组团社、接待社及其服务人员的服务费；</w:t>
      </w:r>
    </w:p>
    <w:p>
      <w:pPr>
        <w:pStyle w:val="5"/>
        <w:numPr>
          <w:ilvl w:val="2"/>
          <w:numId w:val="5"/>
        </w:numPr>
        <w:spacing w:before="0" w:beforeAutospacing="0" w:after="0" w:afterAutospacing="0" w:line="360" w:lineRule="auto"/>
        <w:rPr>
          <w:rFonts w:ascii="宋体" w:hAnsi="宋体" w:cs="宋体"/>
          <w:color w:val="000000"/>
        </w:rPr>
      </w:pPr>
      <w:r>
        <w:rPr>
          <w:rFonts w:ascii="宋体" w:hAnsi="宋体" w:cs="宋体"/>
          <w:color w:val="000000"/>
          <w:sz w:val="24"/>
        </w:rPr>
        <w:t>双方约定的其他费用。</w:t>
      </w:r>
    </w:p>
    <w:p>
      <w:pPr>
        <w:pStyle w:val="5"/>
        <w:numPr>
          <w:ilvl w:val="1"/>
          <w:numId w:val="5"/>
        </w:numPr>
        <w:spacing w:before="0" w:beforeAutospacing="0" w:after="0" w:afterAutospacing="0" w:line="360" w:lineRule="auto"/>
        <w:rPr>
          <w:rFonts w:ascii="宋体" w:hAnsi="宋体" w:cs="宋体"/>
          <w:color w:val="000000"/>
        </w:rPr>
      </w:pPr>
      <w:r>
        <w:rPr>
          <w:rFonts w:ascii="宋体" w:hAnsi="宋体" w:cs="宋体"/>
          <w:color w:val="000000"/>
          <w:sz w:val="24"/>
        </w:rPr>
        <w:t>旅游费用不包含以下费用：</w:t>
      </w:r>
    </w:p>
    <w:p>
      <w:pPr>
        <w:pStyle w:val="5"/>
        <w:numPr>
          <w:ilvl w:val="2"/>
          <w:numId w:val="5"/>
        </w:numPr>
        <w:spacing w:before="0" w:beforeAutospacing="0" w:after="0" w:afterAutospacing="0" w:line="360" w:lineRule="auto"/>
        <w:rPr>
          <w:rFonts w:ascii="宋体" w:hAnsi="宋体" w:cs="宋体"/>
          <w:color w:val="000000"/>
        </w:rPr>
      </w:pPr>
      <w:r>
        <w:rPr>
          <w:rFonts w:ascii="宋体" w:hAnsi="宋体" w:cs="宋体"/>
          <w:color w:val="000000"/>
          <w:sz w:val="24"/>
        </w:rPr>
        <w:t>旅游者自行办理有关手续的费用；</w:t>
      </w:r>
    </w:p>
    <w:p>
      <w:pPr>
        <w:pStyle w:val="5"/>
        <w:numPr>
          <w:ilvl w:val="2"/>
          <w:numId w:val="5"/>
        </w:numPr>
        <w:spacing w:before="0" w:beforeAutospacing="0" w:after="0" w:afterAutospacing="0" w:line="360" w:lineRule="auto"/>
        <w:rPr>
          <w:rFonts w:ascii="宋体" w:hAnsi="宋体" w:cs="宋体"/>
          <w:color w:val="000000"/>
        </w:rPr>
      </w:pPr>
      <w:r>
        <w:rPr>
          <w:rFonts w:ascii="宋体" w:hAnsi="宋体" w:cs="宋体"/>
          <w:color w:val="000000"/>
          <w:sz w:val="24"/>
        </w:rPr>
        <w:t>非合同约定行程发生的费用；</w:t>
      </w:r>
    </w:p>
    <w:p>
      <w:pPr>
        <w:pStyle w:val="5"/>
        <w:numPr>
          <w:ilvl w:val="2"/>
          <w:numId w:val="5"/>
        </w:numPr>
        <w:spacing w:before="0" w:beforeAutospacing="0" w:after="0" w:afterAutospacing="0" w:line="360" w:lineRule="auto"/>
        <w:rPr>
          <w:rFonts w:ascii="宋体" w:hAnsi="宋体" w:cs="宋体"/>
          <w:color w:val="000000"/>
        </w:rPr>
      </w:pPr>
      <w:r>
        <w:rPr>
          <w:rFonts w:ascii="宋体" w:hAnsi="宋体" w:cs="宋体"/>
          <w:color w:val="000000"/>
          <w:sz w:val="24"/>
        </w:rPr>
        <w:t>自费项目有关费用；</w:t>
      </w:r>
    </w:p>
    <w:p>
      <w:pPr>
        <w:pStyle w:val="5"/>
        <w:numPr>
          <w:ilvl w:val="2"/>
          <w:numId w:val="5"/>
        </w:numPr>
        <w:spacing w:before="0" w:beforeAutospacing="0" w:after="0" w:afterAutospacing="0" w:line="360" w:lineRule="auto"/>
        <w:rPr>
          <w:rFonts w:ascii="宋体" w:hAnsi="宋体" w:cs="宋体"/>
          <w:color w:val="000000"/>
        </w:rPr>
      </w:pPr>
      <w:r>
        <w:rPr>
          <w:rFonts w:ascii="宋体" w:hAnsi="宋体" w:cs="宋体"/>
          <w:color w:val="000000"/>
          <w:sz w:val="24"/>
        </w:rPr>
        <w:t>自由活动期间的费用；</w:t>
      </w:r>
    </w:p>
    <w:p>
      <w:pPr>
        <w:pStyle w:val="5"/>
        <w:numPr>
          <w:ilvl w:val="2"/>
          <w:numId w:val="5"/>
        </w:numPr>
        <w:spacing w:before="0" w:beforeAutospacing="0" w:after="0" w:afterAutospacing="0" w:line="360" w:lineRule="auto"/>
        <w:rPr>
          <w:rFonts w:ascii="宋体" w:hAnsi="宋体" w:cs="宋体"/>
          <w:color w:val="000000"/>
        </w:rPr>
      </w:pPr>
      <w:r>
        <w:rPr>
          <w:rFonts w:ascii="宋体" w:hAnsi="宋体" w:cs="宋体"/>
          <w:color w:val="000000"/>
          <w:sz w:val="24"/>
        </w:rPr>
        <w:t>行程中发生的旅游者个人费用，包括：交通工具上的非免费餐饮费、行李超重费；住宿期间的洗衣、电话、电报、饮料及酒类费；个人伤病医疗费、寻回个人遗失物品的费用及报酬等；</w:t>
      </w:r>
    </w:p>
    <w:p>
      <w:pPr>
        <w:pStyle w:val="5"/>
        <w:numPr>
          <w:ilvl w:val="2"/>
          <w:numId w:val="5"/>
        </w:numPr>
        <w:spacing w:before="0" w:beforeAutospacing="0" w:after="0" w:afterAutospacing="0" w:line="360" w:lineRule="auto"/>
        <w:rPr>
          <w:rFonts w:ascii="宋体" w:hAnsi="宋体" w:cs="宋体"/>
          <w:color w:val="000000"/>
        </w:rPr>
      </w:pPr>
      <w:r>
        <w:rPr>
          <w:rFonts w:ascii="宋体" w:hAnsi="宋体" w:cs="宋体"/>
          <w:color w:val="000000"/>
          <w:sz w:val="24"/>
        </w:rPr>
        <w:t>人身意外保险及其他保险费用；</w:t>
      </w:r>
    </w:p>
    <w:p>
      <w:pPr>
        <w:pStyle w:val="5"/>
        <w:numPr>
          <w:ilvl w:val="2"/>
          <w:numId w:val="5"/>
        </w:numPr>
        <w:spacing w:before="0" w:beforeAutospacing="0" w:after="0" w:afterAutospacing="0" w:line="360" w:lineRule="auto"/>
        <w:rPr>
          <w:rFonts w:ascii="宋体" w:hAnsi="宋体" w:cs="宋体"/>
          <w:color w:val="000000"/>
        </w:rPr>
      </w:pPr>
      <w:r>
        <w:rPr>
          <w:rFonts w:ascii="宋体" w:hAnsi="宋体" w:cs="宋体"/>
          <w:color w:val="000000"/>
          <w:sz w:val="24"/>
        </w:rPr>
        <w:t>“5.1”中未列明的其他费用。</w:t>
      </w:r>
    </w:p>
    <w:p>
      <w:pPr>
        <w:pStyle w:val="4"/>
        <w:numPr>
          <w:ilvl w:val="0"/>
          <w:numId w:val="6"/>
        </w:numPr>
        <w:spacing w:before="0" w:beforeAutospacing="0" w:after="0" w:afterAutospacing="0" w:line="360" w:lineRule="auto"/>
        <w:rPr>
          <w:rFonts w:ascii="宋体" w:hAnsi="宋体" w:cs="宋体"/>
          <w:color w:val="000000"/>
        </w:rPr>
      </w:pPr>
      <w:r>
        <w:rPr>
          <w:rFonts w:ascii="宋体" w:hAnsi="宋体" w:cs="宋体"/>
          <w:b/>
          <w:sz w:val="24"/>
        </w:rPr>
        <w:t>责任约定</w:t>
      </w:r>
    </w:p>
    <w:p>
      <w:pPr>
        <w:pStyle w:val="5"/>
        <w:numPr>
          <w:ilvl w:val="1"/>
          <w:numId w:val="6"/>
        </w:numPr>
        <w:spacing w:before="0" w:beforeAutospacing="0" w:after="0" w:afterAutospacing="0" w:line="360" w:lineRule="auto"/>
        <w:rPr>
          <w:rFonts w:ascii="宋体" w:hAnsi="宋体" w:cs="宋体"/>
          <w:color w:val="000000"/>
        </w:rPr>
      </w:pPr>
      <w:r>
        <w:rPr>
          <w:rFonts w:ascii="宋体" w:hAnsi="宋体" w:cs="宋体"/>
          <w:color w:val="000000"/>
          <w:sz w:val="24"/>
        </w:rPr>
        <w:t>违约责任</w:t>
      </w:r>
    </w:p>
    <w:p>
      <w:pPr>
        <w:pStyle w:val="5"/>
        <w:numPr>
          <w:ilvl w:val="2"/>
          <w:numId w:val="6"/>
        </w:numPr>
        <w:spacing w:before="0" w:beforeAutospacing="0" w:after="0" w:afterAutospacing="0" w:line="360" w:lineRule="auto"/>
        <w:rPr>
          <w:rFonts w:ascii="宋体" w:hAnsi="宋体" w:cs="宋体"/>
          <w:color w:val="000000"/>
        </w:rPr>
      </w:pPr>
      <w:r>
        <w:rPr>
          <w:rFonts w:ascii="宋体" w:hAnsi="宋体" w:cs="宋体"/>
          <w:color w:val="000000"/>
          <w:sz w:val="24"/>
        </w:rPr>
        <w:t>旅游者违约责任</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（1）未按照合同约定支付旅游费用的，应当每日按照迟延支付费用0.3%的标准支付违约金，但累计不超过旅游费用总额。</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（2）因违约、自身过错、自由活动期间内的行为或自身疾病引起的人身、财产损失应当自行承担；由此给组团社或第三人造成损失的，应当承担赔偿责任。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（3）明确表示放弃某一旅游项目后又要求组团社安排相应服务的，或超出合同约定要求组团社增加服务的，相应费用和可能无法安排相应服务的责任应当自行承担。</w:t>
      </w:r>
    </w:p>
    <w:p>
      <w:pPr>
        <w:pStyle w:val="5"/>
        <w:numPr>
          <w:ilvl w:val="2"/>
          <w:numId w:val="6"/>
        </w:numPr>
        <w:spacing w:before="0" w:beforeAutospacing="0" w:after="0" w:afterAutospacing="0" w:line="360" w:lineRule="auto"/>
        <w:rPr>
          <w:rFonts w:ascii="宋体" w:hAnsi="宋体" w:cs="宋体"/>
          <w:color w:val="000000"/>
        </w:rPr>
      </w:pPr>
      <w:r>
        <w:rPr>
          <w:rFonts w:ascii="宋体" w:hAnsi="宋体" w:cs="宋体"/>
          <w:color w:val="000000"/>
          <w:sz w:val="24"/>
        </w:rPr>
        <w:t>组团社违约责任</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1）在代办旅游手续或行程中，组团社因未尽妥善保管义务而遗失、毁损旅游者证件、手续的，或代办的手续因组团社过错存在瑕疵的，组团社应当积极协助旅游者补办相关手续，并承担补办手续所需直接费用及其他应当支付的合理费用；因上述行为影响旅游行程的，组团社还应当赔偿由此给旅游者造成的损失，该损失包括因滞留而必须支付的费用、无法继续履行的合同部分涉及的旅游费用等。</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（2）擅自将旅游者转团的，应当按照旅游费用总额的20％向旅游者支付违约金，旅游者还有权在出发前解除合同。</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3）未按照合同约定提供服务，或擅自改变旅游行程（“6.5（3）”规定的情况除外），造成游览项目减少、旅游时间缩短或服务标准降低的，应当积极采取措施予以补救，未采取补救措施、未能补救或超过三分之一的团队成员不同意补救措施的，应当承担相应的赔偿责任。</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4）未经旅游者签字确认，擅自安排旅游者参加合同约定以外的自费项目的，应当承担擅自安排的自费项目费用；擅自安排旅游者参加合同约定以外的购物活动的，每次按照旅游费用总额的10%向旅游者支付违约金。组团社欺骗、胁迫旅游者购物或参加自费项目的，每次按照旅游费用总额的20%向旅游者支付违约金。</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（5）无正当理由中止对旅游者提供旅游服务的，应当承担旅游者在被中止旅游服务期间同等级别的住宿、用餐、交通等必要费用，并向旅游者支付旅游费用总额20%的违约金。</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（6）组团社委托的接待社在受托范围内享有组团社的权利并承担组团社的义务。接待社有违反合同约定行为的，由组团社向旅游者承担责任。</w:t>
      </w:r>
    </w:p>
    <w:p>
      <w:pPr>
        <w:pStyle w:val="5"/>
        <w:numPr>
          <w:ilvl w:val="1"/>
          <w:numId w:val="6"/>
        </w:numPr>
        <w:spacing w:before="0" w:beforeAutospacing="0" w:after="0" w:afterAutospacing="0" w:line="360" w:lineRule="auto"/>
        <w:rPr>
          <w:rFonts w:ascii="宋体" w:hAnsi="宋体" w:cs="宋体"/>
          <w:color w:val="000000"/>
        </w:rPr>
      </w:pPr>
      <w:r>
        <w:rPr>
          <w:rFonts w:ascii="宋体" w:hAnsi="宋体" w:cs="宋体"/>
          <w:color w:val="000000"/>
          <w:sz w:val="24"/>
        </w:rPr>
        <w:t>补救责任</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因一方违约发生损失后，另一方应当采取适当措施防止损失扩大，没有采取适当措施致使损失扩大或故意扩大损失的，就扩大的损失应当自行承担责任；但为防止损失扩大而发生的合理费用，由违约方承担。</w:t>
      </w:r>
    </w:p>
    <w:p>
      <w:pPr>
        <w:pStyle w:val="5"/>
        <w:numPr>
          <w:ilvl w:val="1"/>
          <w:numId w:val="6"/>
        </w:numPr>
        <w:spacing w:before="0" w:beforeAutospacing="0" w:after="0" w:afterAutospacing="0" w:line="360" w:lineRule="auto"/>
        <w:rPr>
          <w:rFonts w:ascii="宋体" w:hAnsi="宋体" w:cs="宋体"/>
          <w:color w:val="000000"/>
        </w:rPr>
      </w:pPr>
      <w:r>
        <w:rPr>
          <w:rFonts w:ascii="宋体" w:hAnsi="宋体" w:cs="宋体"/>
          <w:color w:val="000000"/>
          <w:sz w:val="24"/>
        </w:rPr>
        <w:t>行前解约责任</w:t>
      </w:r>
    </w:p>
    <w:p>
      <w:pPr>
        <w:pStyle w:val="5"/>
        <w:numPr>
          <w:ilvl w:val="2"/>
          <w:numId w:val="6"/>
        </w:numPr>
        <w:spacing w:before="0" w:beforeAutospacing="0" w:after="0" w:afterAutospacing="0" w:line="360" w:lineRule="auto"/>
        <w:rPr>
          <w:rFonts w:ascii="宋体" w:hAnsi="宋体" w:cs="宋体"/>
          <w:color w:val="000000"/>
        </w:rPr>
      </w:pPr>
      <w:r>
        <w:rPr>
          <w:rFonts w:ascii="宋体" w:hAnsi="宋体" w:cs="宋体"/>
          <w:color w:val="000000"/>
          <w:sz w:val="24"/>
        </w:rPr>
        <w:t>旅游者的行前解约责任</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（1）应当提前7日（不含本日）通知组团社，并承担组团社已支付的代办旅游手续费等实际损失。</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（2）未提前7日通知组团社的，应当按照旅游费用总额的10％支付违约金，并承担组团社已支付的代办旅游手续费等实际损失。</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（3）未能按照约定时间及地点集合出发，也未能中途加入的，视为解约，应当按照“（2）”的规定承担责任。</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组团社在扣除上述违约金和损失后，应当一次性退还剩余旅游费用。</w:t>
      </w:r>
    </w:p>
    <w:p>
      <w:pPr>
        <w:pStyle w:val="5"/>
        <w:numPr>
          <w:ilvl w:val="2"/>
          <w:numId w:val="6"/>
        </w:numPr>
        <w:spacing w:before="0" w:beforeAutospacing="0" w:after="0" w:afterAutospacing="0" w:line="360" w:lineRule="auto"/>
        <w:rPr>
          <w:rFonts w:ascii="宋体" w:hAnsi="宋体" w:cs="宋体"/>
          <w:color w:val="000000"/>
        </w:rPr>
      </w:pPr>
      <w:r>
        <w:rPr>
          <w:rFonts w:ascii="宋体" w:hAnsi="宋体" w:cs="宋体"/>
          <w:color w:val="000000"/>
          <w:sz w:val="24"/>
        </w:rPr>
        <w:t>组团社的行前解约责任</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（1）应当提前3日（不含本日）通知旅游者，并自行承担已支付的代办旅游手续费等实际损失。</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（2）如未提前3日通知旅游者的，应当按照旅游费用总额的10％支付违约金，并自行承担已支付的代办旅游手续费等实际损失。</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组团社应当一次性退还已收取的全部旅游费用，并支付上述违约金。</w:t>
      </w:r>
    </w:p>
    <w:p>
      <w:pPr>
        <w:pStyle w:val="5"/>
        <w:numPr>
          <w:ilvl w:val="2"/>
          <w:numId w:val="6"/>
        </w:numPr>
        <w:spacing w:before="0" w:beforeAutospacing="0" w:after="0" w:afterAutospacing="0" w:line="360" w:lineRule="auto"/>
        <w:rPr>
          <w:rFonts w:ascii="宋体" w:hAnsi="宋体" w:cs="宋体"/>
          <w:color w:val="000000"/>
        </w:rPr>
      </w:pPr>
      <w:r>
        <w:rPr>
          <w:rFonts w:ascii="宋体" w:hAnsi="宋体" w:cs="宋体"/>
          <w:color w:val="000000"/>
          <w:sz w:val="24"/>
        </w:rPr>
        <w:t>安全解约责任</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因旅游行程涉及的城市、景点发生社会动荡、恐怖活动、重大传染性疫情、自然灾害等有可能严重危及旅游者人身安全的情况，且双方又未能达成延期出团或更改行程协议的，双方均可以在行前通知对方解约，旅游费用在扣除实际发生的费用后返还旅游者，解约方无需承担其他责任。</w:t>
      </w:r>
    </w:p>
    <w:p>
      <w:pPr>
        <w:pStyle w:val="5"/>
        <w:numPr>
          <w:ilvl w:val="1"/>
          <w:numId w:val="6"/>
        </w:numPr>
        <w:spacing w:before="0" w:beforeAutospacing="0" w:after="0" w:afterAutospacing="0" w:line="360" w:lineRule="auto"/>
        <w:rPr>
          <w:rFonts w:ascii="宋体" w:hAnsi="宋体" w:cs="宋体"/>
          <w:color w:val="000000"/>
        </w:rPr>
      </w:pPr>
      <w:r>
        <w:rPr>
          <w:rFonts w:ascii="宋体" w:hAnsi="宋体" w:cs="宋体"/>
          <w:color w:val="000000"/>
          <w:sz w:val="24"/>
        </w:rPr>
        <w:t>行程中解约责任</w:t>
      </w:r>
    </w:p>
    <w:p>
      <w:pPr>
        <w:pStyle w:val="5"/>
        <w:numPr>
          <w:ilvl w:val="2"/>
          <w:numId w:val="6"/>
        </w:numPr>
        <w:spacing w:before="0" w:beforeAutospacing="0" w:after="0" w:afterAutospacing="0" w:line="360" w:lineRule="auto"/>
        <w:rPr>
          <w:rFonts w:ascii="宋体" w:hAnsi="宋体" w:cs="宋体"/>
          <w:color w:val="000000"/>
        </w:rPr>
      </w:pPr>
      <w:r>
        <w:rPr>
          <w:rFonts w:ascii="宋体" w:hAnsi="宋体" w:cs="宋体"/>
          <w:color w:val="000000"/>
          <w:sz w:val="24"/>
        </w:rPr>
        <w:t>旅游者在行程中单方要求解约、自愿放弃某项旅游项目或脱团的，组团社有权不予退还相应旅游费用。旅游者未能按照合同约定及时参加旅游项目或未能按照领队或导游规定的时间搭乘交通工具的，视为自愿放弃。</w:t>
      </w:r>
    </w:p>
    <w:p>
      <w:pPr>
        <w:pStyle w:val="5"/>
        <w:numPr>
          <w:ilvl w:val="2"/>
          <w:numId w:val="6"/>
        </w:numPr>
        <w:spacing w:before="0" w:beforeAutospacing="0" w:after="0" w:afterAutospacing="0" w:line="360" w:lineRule="auto"/>
        <w:rPr>
          <w:rFonts w:ascii="宋体" w:hAnsi="宋体" w:cs="宋体"/>
          <w:color w:val="000000"/>
        </w:rPr>
      </w:pPr>
      <w:r>
        <w:rPr>
          <w:rFonts w:ascii="宋体" w:hAnsi="宋体" w:cs="宋体"/>
          <w:color w:val="000000"/>
          <w:sz w:val="24"/>
        </w:rPr>
        <w:t>组团社在行程中不得单方解约，否则应当按照“6.1.2（5）”的有关规定承担责任。</w:t>
      </w:r>
    </w:p>
    <w:p>
      <w:pPr>
        <w:pStyle w:val="5"/>
        <w:numPr>
          <w:ilvl w:val="1"/>
          <w:numId w:val="6"/>
        </w:numPr>
        <w:spacing w:before="0" w:beforeAutospacing="0" w:after="0" w:afterAutospacing="0" w:line="360" w:lineRule="auto"/>
        <w:rPr>
          <w:rFonts w:ascii="宋体" w:hAnsi="宋体" w:cs="宋体"/>
          <w:color w:val="000000"/>
        </w:rPr>
      </w:pPr>
      <w:r>
        <w:rPr>
          <w:rFonts w:ascii="宋体" w:hAnsi="宋体" w:cs="宋体"/>
          <w:color w:val="000000"/>
          <w:sz w:val="24"/>
        </w:rPr>
        <w:t>其他责任</w:t>
      </w:r>
    </w:p>
    <w:p>
      <w:pPr>
        <w:pStyle w:val="5"/>
        <w:numPr>
          <w:ilvl w:val="2"/>
          <w:numId w:val="6"/>
        </w:numPr>
        <w:spacing w:before="0" w:beforeAutospacing="0" w:after="0" w:afterAutospacing="0" w:line="360" w:lineRule="auto"/>
        <w:rPr>
          <w:rFonts w:ascii="宋体" w:hAnsi="宋体" w:cs="宋体"/>
          <w:color w:val="000000"/>
        </w:rPr>
      </w:pPr>
      <w:r>
        <w:rPr>
          <w:rFonts w:ascii="宋体" w:hAnsi="宋体" w:cs="宋体"/>
          <w:color w:val="000000"/>
          <w:sz w:val="24"/>
        </w:rPr>
        <w:t>旅游者因其自行提供的材料存在问题等自身原因或政策调整等其他非组团社原因，导致无法参加旅游活动的，应当自行承担相关责任和费用，组团社将未发生的旅游费用退还旅游者。如给组团社造成损失的，旅游者应当承担赔偿责任。</w:t>
      </w:r>
    </w:p>
    <w:p>
      <w:pPr>
        <w:pStyle w:val="5"/>
        <w:numPr>
          <w:ilvl w:val="2"/>
          <w:numId w:val="6"/>
        </w:numPr>
        <w:spacing w:before="0" w:beforeAutospacing="0" w:after="0" w:afterAutospacing="0" w:line="360" w:lineRule="auto"/>
        <w:rPr>
          <w:rFonts w:ascii="宋体" w:hAnsi="宋体" w:cs="宋体"/>
          <w:color w:val="000000"/>
        </w:rPr>
      </w:pPr>
      <w:r>
        <w:rPr>
          <w:rFonts w:ascii="宋体" w:hAnsi="宋体" w:cs="宋体"/>
          <w:color w:val="000000"/>
          <w:sz w:val="24"/>
        </w:rPr>
        <w:t>组团社代订的航空客票执行的是团体优惠价格，附有严格的限制使用条件。组团社应当向旅游者提供航空公司出具的载有客票限制使用条件的《行程单》等书面资料。客票限制使用条件中明确规定不可退票的，行前解约后客票价格作为实际损失。</w:t>
      </w:r>
    </w:p>
    <w:p>
      <w:pPr>
        <w:pStyle w:val="5"/>
        <w:numPr>
          <w:ilvl w:val="2"/>
          <w:numId w:val="6"/>
        </w:numPr>
        <w:spacing w:before="0" w:beforeAutospacing="0" w:after="0" w:afterAutospacing="0" w:line="360" w:lineRule="auto"/>
        <w:rPr>
          <w:rFonts w:ascii="宋体" w:hAnsi="宋体" w:cs="宋体"/>
          <w:color w:val="000000"/>
        </w:rPr>
      </w:pPr>
      <w:r>
        <w:rPr>
          <w:rFonts w:ascii="宋体" w:hAnsi="宋体" w:cs="宋体"/>
          <w:color w:val="000000"/>
          <w:sz w:val="24"/>
        </w:rPr>
        <w:t>行程中因不可抗力或意外事件，影响旅游行程或服务标准的，组团社不承担赔偿责任，但应当采取补救措施减少损失；未采取补救措施的，应当承担相应的赔偿责任。补救措施应当征得团队内三分之二成员同意；团队成员无法达成三分之二多数意见或因情况紧急无法征求意见的，由组团社决定，但应当就发生不可抗力、意外事件的情况以及据以做出的决定提供必要的说明或证据。因采取补救措施而增加的费用由旅游者承担，节省的费用应当退还旅游者。</w:t>
      </w:r>
    </w:p>
    <w:p>
      <w:pPr>
        <w:pStyle w:val="4"/>
        <w:numPr>
          <w:ilvl w:val="0"/>
          <w:numId w:val="7"/>
        </w:numPr>
        <w:spacing w:before="0" w:beforeAutospacing="0" w:after="0" w:afterAutospacing="0" w:line="360" w:lineRule="auto"/>
        <w:rPr>
          <w:rFonts w:ascii="宋体" w:hAnsi="宋体" w:cs="宋体"/>
          <w:color w:val="000000"/>
        </w:rPr>
      </w:pPr>
      <w:r>
        <w:rPr>
          <w:rFonts w:ascii="宋体" w:hAnsi="宋体" w:cs="宋体"/>
          <w:b/>
          <w:sz w:val="24"/>
        </w:rPr>
        <w:t>合同生效与组成</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本合同自双方当事人签字盖章之日起生效。</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双方当事人经协商一致可以对合同内容予以变更或补充，但变更或补充不合理地减轻或免除合同中印刷字体确定应当由组团社承担的责任的，仍以合同印刷字体为准。</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经组团社盖章的标有团号、出发日期的《旅游行程表》、《行程须知》以及双方当事人的变更或补充协议，均为本合同组成部分。</w:t>
      </w:r>
    </w:p>
    <w:p>
      <w:pPr>
        <w:pStyle w:val="3"/>
        <w:spacing w:before="0" w:beforeAutospacing="0" w:after="0" w:afterAutospacing="0" w:line="360" w:lineRule="auto"/>
        <w:jc w:val="center"/>
        <w:rPr>
          <w:rFonts w:ascii="宋体" w:hAnsi="宋体" w:cs="宋体"/>
          <w:b/>
          <w:sz w:val="28"/>
        </w:rPr>
      </w:pPr>
      <w:r>
        <w:rPr>
          <w:rFonts w:ascii="宋体" w:hAnsi="宋体" w:cs="宋体"/>
          <w:b/>
          <w:sz w:val="28"/>
        </w:rPr>
        <w:t>专用条款</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根据《中华人民共和国民法典》、《旅行社条例》等有关法律规定，旅游者和组团社双方在平等、自愿、公平、诚实信用的基础上就国内组团旅游的有关事宜经协商达成协议如下：</w:t>
      </w:r>
    </w:p>
    <w:p>
      <w:pPr>
        <w:pStyle w:val="4"/>
        <w:numPr>
          <w:ilvl w:val="0"/>
          <w:numId w:val="8"/>
        </w:numPr>
        <w:spacing w:before="0" w:beforeAutospacing="0" w:after="0" w:afterAutospacing="0" w:line="360" w:lineRule="auto"/>
        <w:rPr>
          <w:rFonts w:ascii="宋体" w:hAnsi="宋体" w:cs="宋体"/>
          <w:color w:val="000000"/>
        </w:rPr>
      </w:pPr>
      <w:r>
        <w:rPr>
          <w:rFonts w:ascii="宋体" w:hAnsi="宋体" w:cs="宋体"/>
          <w:b/>
          <w:sz w:val="24"/>
        </w:rPr>
        <w:t>旅游者情况</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旅游者人数为</w:t>
      </w:r>
      <w:r>
        <w:rPr>
          <w:rFonts w:ascii="宋体" w:hAnsi="宋体" w:cs="宋体"/>
          <w:color w:val="000000"/>
          <w:sz w:val="24"/>
          <w:u w:val="single"/>
        </w:rPr>
        <w:t>    </w:t>
      </w:r>
      <w:r>
        <w:rPr>
          <w:rFonts w:ascii="宋体" w:hAnsi="宋体" w:cs="宋体"/>
          <w:color w:val="000000"/>
          <w:sz w:val="24"/>
        </w:rPr>
        <w:t>人，具体情况为：（表格不够可以另附，但需双方签字确认。）</w:t>
      </w:r>
    </w:p>
    <w:tbl>
      <w:tblPr>
        <w:tblStyle w:val="6"/>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10" w:type="dxa"/>
          <w:bottom w:w="0" w:type="dxa"/>
          <w:right w:w="10" w:type="dxa"/>
        </w:tblCellMar>
      </w:tblPr>
      <w:tblGrid>
        <w:gridCol w:w="476"/>
        <w:gridCol w:w="477"/>
        <w:gridCol w:w="917"/>
        <w:gridCol w:w="1358"/>
        <w:gridCol w:w="1358"/>
        <w:gridCol w:w="1358"/>
        <w:gridCol w:w="1358"/>
        <w:gridCol w:w="135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姓名</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性别</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年龄</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健康状况</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备注</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r>
    </w:tbl>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旅游者代表应当保证其在合同中的签章能够代表表格中列明的所有旅游者对合同约定的认可。表格中列明的任一位旅游者均应当按照合同约定维护权益并履行义务。</w:t>
      </w:r>
    </w:p>
    <w:p>
      <w:pPr>
        <w:pStyle w:val="4"/>
        <w:numPr>
          <w:ilvl w:val="0"/>
          <w:numId w:val="8"/>
        </w:numPr>
        <w:spacing w:before="0" w:beforeAutospacing="0" w:after="0" w:afterAutospacing="0" w:line="360" w:lineRule="auto"/>
        <w:rPr>
          <w:rFonts w:ascii="宋体" w:hAnsi="宋体" w:cs="宋体"/>
          <w:color w:val="000000"/>
        </w:rPr>
      </w:pPr>
      <w:r>
        <w:rPr>
          <w:rFonts w:ascii="宋体" w:hAnsi="宋体" w:cs="宋体"/>
          <w:b/>
          <w:sz w:val="24"/>
        </w:rPr>
        <w:t>旅游手续</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由旅游者自行办理的旅游手续：□航空客票、 □</w:t>
      </w:r>
      <w:r>
        <w:rPr>
          <w:rFonts w:ascii="宋体" w:hAnsi="宋体" w:cs="宋体"/>
          <w:color w:val="000000"/>
          <w:sz w:val="24"/>
          <w:u w:val="single"/>
        </w:rPr>
        <w:t>        </w:t>
      </w:r>
      <w:r>
        <w:rPr>
          <w:rFonts w:ascii="宋体" w:hAnsi="宋体" w:cs="宋体"/>
          <w:color w:val="000000"/>
          <w:sz w:val="24"/>
        </w:rPr>
        <w:t>。</w:t>
      </w:r>
    </w:p>
    <w:p>
      <w:pPr>
        <w:pStyle w:val="4"/>
        <w:numPr>
          <w:ilvl w:val="0"/>
          <w:numId w:val="8"/>
        </w:numPr>
        <w:spacing w:before="0" w:beforeAutospacing="0" w:after="0" w:afterAutospacing="0" w:line="360" w:lineRule="auto"/>
        <w:rPr>
          <w:rFonts w:ascii="宋体" w:hAnsi="宋体" w:cs="宋体"/>
          <w:color w:val="000000"/>
        </w:rPr>
      </w:pPr>
      <w:r>
        <w:rPr>
          <w:rFonts w:ascii="宋体" w:hAnsi="宋体" w:cs="宋体"/>
          <w:b/>
          <w:sz w:val="24"/>
        </w:rPr>
        <w:t>旅游内容及安排</w:t>
      </w:r>
    </w:p>
    <w:p>
      <w:pPr>
        <w:pStyle w:val="5"/>
        <w:numPr>
          <w:ilvl w:val="1"/>
          <w:numId w:val="8"/>
        </w:numPr>
        <w:spacing w:before="0" w:beforeAutospacing="0" w:after="0" w:afterAutospacing="0" w:line="360" w:lineRule="auto"/>
        <w:rPr>
          <w:rFonts w:ascii="宋体" w:hAnsi="宋体" w:cs="宋体"/>
          <w:color w:val="000000"/>
        </w:rPr>
      </w:pPr>
      <w:r>
        <w:rPr>
          <w:rFonts w:ascii="宋体" w:hAnsi="宋体" w:cs="宋体"/>
          <w:color w:val="000000"/>
          <w:sz w:val="24"/>
        </w:rPr>
        <w:t>成团人数为</w:t>
      </w:r>
      <w:r>
        <w:rPr>
          <w:rFonts w:ascii="宋体" w:hAnsi="宋体" w:cs="宋体"/>
          <w:color w:val="000000"/>
          <w:sz w:val="24"/>
          <w:u w:val="single"/>
        </w:rPr>
        <w:t>    </w:t>
      </w:r>
      <w:r>
        <w:rPr>
          <w:rFonts w:ascii="宋体" w:hAnsi="宋体" w:cs="宋体"/>
          <w:color w:val="000000"/>
          <w:sz w:val="24"/>
        </w:rPr>
        <w:t>人。</w:t>
      </w:r>
    </w:p>
    <w:p>
      <w:pPr>
        <w:pStyle w:val="5"/>
        <w:numPr>
          <w:ilvl w:val="1"/>
          <w:numId w:val="8"/>
        </w:numPr>
        <w:spacing w:before="0" w:beforeAutospacing="0" w:after="0" w:afterAutospacing="0" w:line="360" w:lineRule="auto"/>
        <w:rPr>
          <w:rFonts w:ascii="宋体" w:hAnsi="宋体" w:cs="宋体"/>
          <w:color w:val="000000"/>
        </w:rPr>
      </w:pPr>
      <w:r>
        <w:rPr>
          <w:rFonts w:ascii="宋体" w:hAnsi="宋体" w:cs="宋体"/>
          <w:color w:val="000000"/>
          <w:sz w:val="24"/>
        </w:rPr>
        <w:t>成行团号：</w:t>
      </w:r>
      <w:r>
        <w:rPr>
          <w:rFonts w:ascii="宋体" w:hAnsi="宋体" w:cs="宋体"/>
          <w:color w:val="000000"/>
          <w:sz w:val="24"/>
          <w:u w:val="single"/>
        </w:rPr>
        <w:t>        </w:t>
      </w:r>
      <w:r>
        <w:rPr>
          <w:rFonts w:ascii="宋体" w:hAnsi="宋体" w:cs="宋体"/>
          <w:color w:val="000000"/>
          <w:sz w:val="24"/>
        </w:rPr>
        <w:t>。</w:t>
      </w:r>
    </w:p>
    <w:p>
      <w:pPr>
        <w:pStyle w:val="5"/>
        <w:numPr>
          <w:ilvl w:val="1"/>
          <w:numId w:val="8"/>
        </w:numPr>
        <w:spacing w:before="0" w:beforeAutospacing="0" w:after="0" w:afterAutospacing="0" w:line="360" w:lineRule="auto"/>
        <w:rPr>
          <w:rFonts w:ascii="宋体" w:hAnsi="宋体" w:cs="宋体"/>
          <w:color w:val="000000"/>
        </w:rPr>
      </w:pPr>
      <w:r>
        <w:rPr>
          <w:rFonts w:ascii="宋体" w:hAnsi="宋体" w:cs="宋体"/>
          <w:color w:val="000000"/>
          <w:sz w:val="24"/>
        </w:rPr>
        <w:t>行程时间共计</w:t>
      </w:r>
      <w:r>
        <w:rPr>
          <w:rFonts w:ascii="宋体" w:hAnsi="宋体" w:cs="宋体"/>
          <w:color w:val="000000"/>
          <w:sz w:val="24"/>
          <w:u w:val="single"/>
        </w:rPr>
        <w:t>    </w:t>
      </w:r>
      <w:r>
        <w:rPr>
          <w:rFonts w:ascii="宋体" w:hAnsi="宋体" w:cs="宋体"/>
          <w:color w:val="000000"/>
          <w:sz w:val="24"/>
        </w:rPr>
        <w:t>天</w:t>
      </w:r>
      <w:r>
        <w:rPr>
          <w:rFonts w:ascii="宋体" w:hAnsi="宋体" w:cs="宋体"/>
          <w:color w:val="000000"/>
          <w:sz w:val="24"/>
          <w:u w:val="single"/>
        </w:rPr>
        <w:t>    </w:t>
      </w:r>
      <w:r>
        <w:rPr>
          <w:rFonts w:ascii="宋体" w:hAnsi="宋体" w:cs="宋体"/>
          <w:color w:val="000000"/>
          <w:sz w:val="24"/>
        </w:rPr>
        <w:t>夜（含在途时间）。</w:t>
      </w:r>
    </w:p>
    <w:p>
      <w:pPr>
        <w:pStyle w:val="5"/>
        <w:numPr>
          <w:ilvl w:val="1"/>
          <w:numId w:val="8"/>
        </w:numPr>
        <w:spacing w:before="0" w:beforeAutospacing="0" w:after="0" w:afterAutospacing="0" w:line="360" w:lineRule="auto"/>
        <w:rPr>
          <w:rFonts w:ascii="宋体" w:hAnsi="宋体" w:cs="宋体"/>
          <w:color w:val="000000"/>
        </w:rPr>
      </w:pPr>
      <w:r>
        <w:rPr>
          <w:rFonts w:ascii="宋体" w:hAnsi="宋体" w:cs="宋体"/>
          <w:color w:val="000000"/>
          <w:sz w:val="24"/>
        </w:rPr>
        <w:t>出发地及时间：</w:t>
      </w:r>
      <w:r>
        <w:rPr>
          <w:rFonts w:ascii="宋体" w:hAnsi="宋体" w:cs="宋体"/>
          <w:color w:val="000000"/>
          <w:sz w:val="24"/>
          <w:u w:val="single"/>
        </w:rPr>
        <w:t>                </w:t>
      </w:r>
      <w:r>
        <w:rPr>
          <w:rFonts w:ascii="宋体" w:hAnsi="宋体" w:cs="宋体"/>
          <w:color w:val="000000"/>
          <w:sz w:val="24"/>
        </w:rPr>
        <w:t>。</w:t>
      </w:r>
    </w:p>
    <w:p>
      <w:pPr>
        <w:pStyle w:val="5"/>
        <w:numPr>
          <w:ilvl w:val="1"/>
          <w:numId w:val="8"/>
        </w:numPr>
        <w:spacing w:before="0" w:beforeAutospacing="0" w:after="0" w:afterAutospacing="0" w:line="360" w:lineRule="auto"/>
        <w:rPr>
          <w:rFonts w:ascii="宋体" w:hAnsi="宋体" w:cs="宋体"/>
          <w:color w:val="000000"/>
        </w:rPr>
      </w:pPr>
      <w:r>
        <w:rPr>
          <w:rFonts w:ascii="宋体" w:hAnsi="宋体" w:cs="宋体"/>
          <w:color w:val="000000"/>
          <w:sz w:val="24"/>
        </w:rPr>
        <w:t>返回地及时间：</w:t>
      </w:r>
      <w:r>
        <w:rPr>
          <w:rFonts w:ascii="宋体" w:hAnsi="宋体" w:cs="宋体"/>
          <w:color w:val="000000"/>
          <w:sz w:val="24"/>
          <w:u w:val="single"/>
        </w:rPr>
        <w:t>                </w:t>
      </w:r>
      <w:r>
        <w:rPr>
          <w:rFonts w:ascii="宋体" w:hAnsi="宋体" w:cs="宋体"/>
          <w:color w:val="000000"/>
          <w:sz w:val="24"/>
        </w:rPr>
        <w:t>。</w:t>
      </w:r>
    </w:p>
    <w:p>
      <w:pPr>
        <w:pStyle w:val="5"/>
        <w:numPr>
          <w:ilvl w:val="1"/>
          <w:numId w:val="8"/>
        </w:numPr>
        <w:spacing w:before="0" w:beforeAutospacing="0" w:after="0" w:afterAutospacing="0" w:line="360" w:lineRule="auto"/>
        <w:rPr>
          <w:rFonts w:ascii="宋体" w:hAnsi="宋体" w:cs="宋体"/>
          <w:color w:val="000000"/>
        </w:rPr>
      </w:pPr>
      <w:r>
        <w:rPr>
          <w:rFonts w:ascii="宋体" w:hAnsi="宋体" w:cs="宋体"/>
          <w:color w:val="000000"/>
          <w:sz w:val="24"/>
        </w:rPr>
        <w:t>途经地及旅游线路：（主要景点应当注明保证旅游者实际游览的最少时间）</w:t>
      </w:r>
      <w:r>
        <w:rPr>
          <w:rFonts w:ascii="宋体" w:hAnsi="宋体" w:cs="宋体"/>
          <w:color w:val="000000"/>
          <w:sz w:val="24"/>
          <w:u w:val="single"/>
        </w:rPr>
        <w:t>                </w:t>
      </w:r>
      <w:r>
        <w:rPr>
          <w:rFonts w:ascii="宋体" w:hAnsi="宋体" w:cs="宋体"/>
          <w:color w:val="000000"/>
          <w:sz w:val="24"/>
        </w:rPr>
        <w:t>。</w:t>
      </w:r>
    </w:p>
    <w:p>
      <w:pPr>
        <w:pStyle w:val="5"/>
        <w:numPr>
          <w:ilvl w:val="1"/>
          <w:numId w:val="8"/>
        </w:numPr>
        <w:spacing w:before="0" w:beforeAutospacing="0" w:after="0" w:afterAutospacing="0" w:line="360" w:lineRule="auto"/>
        <w:rPr>
          <w:rFonts w:ascii="宋体" w:hAnsi="宋体" w:cs="宋体"/>
          <w:color w:val="000000"/>
        </w:rPr>
      </w:pPr>
      <w:r>
        <w:rPr>
          <w:rFonts w:ascii="宋体" w:hAnsi="宋体" w:cs="宋体"/>
          <w:color w:val="000000"/>
          <w:sz w:val="24"/>
        </w:rPr>
        <w:t>成人旅游费用为</w:t>
      </w:r>
      <w:r>
        <w:rPr>
          <w:rFonts w:ascii="宋体" w:hAnsi="宋体" w:cs="宋体"/>
          <w:color w:val="000000"/>
          <w:sz w:val="24"/>
          <w:u w:val="single"/>
        </w:rPr>
        <w:t>    </w:t>
      </w:r>
      <w:r>
        <w:rPr>
          <w:rFonts w:ascii="宋体" w:hAnsi="宋体" w:cs="宋体"/>
          <w:color w:val="000000"/>
          <w:sz w:val="24"/>
        </w:rPr>
        <w:t>元（人民币）/人，儿童（不满12周岁）旅游费用为</w:t>
      </w:r>
      <w:r>
        <w:rPr>
          <w:rFonts w:ascii="宋体" w:hAnsi="宋体" w:cs="宋体"/>
          <w:color w:val="000000"/>
          <w:sz w:val="24"/>
          <w:u w:val="single"/>
        </w:rPr>
        <w:t>    </w:t>
      </w:r>
      <w:r>
        <w:rPr>
          <w:rFonts w:ascii="宋体" w:hAnsi="宋体" w:cs="宋体"/>
          <w:color w:val="000000"/>
          <w:sz w:val="24"/>
        </w:rPr>
        <w:t>元（人民币）/人，总计：大写</w:t>
      </w:r>
      <w:r>
        <w:rPr>
          <w:rFonts w:ascii="宋体" w:hAnsi="宋体" w:cs="宋体"/>
          <w:color w:val="000000"/>
          <w:sz w:val="24"/>
          <w:u w:val="single"/>
        </w:rPr>
        <w:t>        </w:t>
      </w:r>
      <w:r>
        <w:rPr>
          <w:rFonts w:ascii="宋体" w:hAnsi="宋体" w:cs="宋体"/>
          <w:color w:val="000000"/>
          <w:sz w:val="24"/>
        </w:rPr>
        <w:t>元（人民币），小写：</w:t>
      </w:r>
      <w:r>
        <w:rPr>
          <w:rFonts w:ascii="宋体" w:hAnsi="宋体" w:cs="宋体"/>
          <w:color w:val="000000"/>
          <w:sz w:val="24"/>
          <w:u w:val="single"/>
        </w:rPr>
        <w:t>    </w:t>
      </w:r>
      <w:r>
        <w:rPr>
          <w:rFonts w:ascii="宋体" w:hAnsi="宋体" w:cs="宋体"/>
          <w:color w:val="000000"/>
          <w:sz w:val="24"/>
        </w:rPr>
        <w:t>元（人民币）。</w:t>
      </w:r>
    </w:p>
    <w:p>
      <w:pPr>
        <w:pStyle w:val="5"/>
        <w:numPr>
          <w:ilvl w:val="1"/>
          <w:numId w:val="8"/>
        </w:numPr>
        <w:spacing w:before="0" w:beforeAutospacing="0" w:after="0" w:afterAutospacing="0" w:line="360" w:lineRule="auto"/>
        <w:rPr>
          <w:rFonts w:ascii="宋体" w:hAnsi="宋体" w:cs="宋体"/>
          <w:color w:val="000000"/>
        </w:rPr>
      </w:pPr>
      <w:r>
        <w:rPr>
          <w:rFonts w:ascii="宋体" w:hAnsi="宋体" w:cs="宋体"/>
          <w:color w:val="000000"/>
          <w:sz w:val="24"/>
        </w:rPr>
        <w:t>遇单人房间时住宿差价的解决办法：</w:t>
      </w:r>
      <w:r>
        <w:rPr>
          <w:rFonts w:ascii="宋体" w:hAnsi="宋体" w:cs="宋体"/>
          <w:color w:val="000000"/>
          <w:sz w:val="24"/>
          <w:u w:val="single"/>
        </w:rPr>
        <w:t>        </w:t>
      </w:r>
      <w:r>
        <w:rPr>
          <w:rFonts w:ascii="宋体" w:hAnsi="宋体" w:cs="宋体"/>
          <w:color w:val="000000"/>
          <w:sz w:val="24"/>
        </w:rPr>
        <w:t>。</w:t>
      </w:r>
    </w:p>
    <w:p>
      <w:pPr>
        <w:pStyle w:val="5"/>
        <w:numPr>
          <w:ilvl w:val="1"/>
          <w:numId w:val="8"/>
        </w:numPr>
        <w:spacing w:before="0" w:beforeAutospacing="0" w:after="0" w:afterAutospacing="0" w:line="360" w:lineRule="auto"/>
        <w:rPr>
          <w:rFonts w:ascii="宋体" w:hAnsi="宋体" w:cs="宋体"/>
          <w:color w:val="000000"/>
        </w:rPr>
      </w:pPr>
      <w:r>
        <w:rPr>
          <w:rFonts w:ascii="宋体" w:hAnsi="宋体" w:cs="宋体"/>
          <w:color w:val="000000"/>
          <w:sz w:val="24"/>
        </w:rPr>
        <w:t>关于旅游费用的特别约定：</w:t>
      </w:r>
      <w:r>
        <w:rPr>
          <w:rFonts w:ascii="宋体" w:hAnsi="宋体" w:cs="宋体"/>
          <w:color w:val="000000"/>
          <w:sz w:val="24"/>
          <w:u w:val="single"/>
        </w:rPr>
        <w:t>        </w:t>
      </w:r>
      <w:r>
        <w:rPr>
          <w:rFonts w:ascii="宋体" w:hAnsi="宋体" w:cs="宋体"/>
          <w:color w:val="000000"/>
          <w:sz w:val="24"/>
        </w:rPr>
        <w:t>。</w:t>
      </w:r>
    </w:p>
    <w:p>
      <w:pPr>
        <w:pStyle w:val="5"/>
        <w:numPr>
          <w:ilvl w:val="1"/>
          <w:numId w:val="8"/>
        </w:numPr>
        <w:spacing w:before="0" w:beforeAutospacing="0" w:after="0" w:afterAutospacing="0" w:line="360" w:lineRule="auto"/>
        <w:rPr>
          <w:rFonts w:ascii="宋体" w:hAnsi="宋体" w:cs="宋体"/>
          <w:color w:val="000000"/>
        </w:rPr>
      </w:pPr>
      <w:r>
        <w:rPr>
          <w:rFonts w:ascii="宋体" w:hAnsi="宋体" w:cs="宋体"/>
          <w:color w:val="000000"/>
          <w:sz w:val="24"/>
        </w:rPr>
        <w:t>旅游费用的支付方式和时间：</w:t>
      </w:r>
      <w:r>
        <w:rPr>
          <w:rFonts w:ascii="宋体" w:hAnsi="宋体" w:cs="宋体"/>
          <w:color w:val="000000"/>
          <w:sz w:val="24"/>
          <w:u w:val="single"/>
        </w:rPr>
        <w:t>        </w:t>
      </w:r>
      <w:r>
        <w:rPr>
          <w:rFonts w:ascii="宋体" w:hAnsi="宋体" w:cs="宋体"/>
          <w:color w:val="000000"/>
          <w:sz w:val="24"/>
        </w:rPr>
        <w:t>。</w:t>
      </w:r>
    </w:p>
    <w:p>
      <w:pPr>
        <w:pStyle w:val="5"/>
        <w:numPr>
          <w:ilvl w:val="1"/>
          <w:numId w:val="8"/>
        </w:numPr>
        <w:spacing w:before="0" w:beforeAutospacing="0" w:after="0" w:afterAutospacing="0" w:line="360" w:lineRule="auto"/>
        <w:rPr>
          <w:rFonts w:ascii="宋体" w:hAnsi="宋体" w:cs="宋体"/>
          <w:color w:val="000000"/>
        </w:rPr>
      </w:pPr>
      <w:r>
        <w:rPr>
          <w:rFonts w:ascii="宋体" w:hAnsi="宋体" w:cs="宋体"/>
          <w:color w:val="000000"/>
          <w:sz w:val="24"/>
        </w:rPr>
        <w:t>交通标准：</w:t>
      </w:r>
      <w:r>
        <w:rPr>
          <w:rFonts w:ascii="宋体" w:hAnsi="宋体" w:cs="宋体"/>
          <w:color w:val="000000"/>
          <w:sz w:val="24"/>
          <w:u w:val="single"/>
        </w:rPr>
        <w:t>        </w:t>
      </w:r>
      <w:r>
        <w:rPr>
          <w:rFonts w:ascii="宋体" w:hAnsi="宋体" w:cs="宋体"/>
          <w:color w:val="000000"/>
          <w:sz w:val="24"/>
        </w:rPr>
        <w:t>。</w:t>
      </w:r>
    </w:p>
    <w:p>
      <w:pPr>
        <w:pStyle w:val="5"/>
        <w:numPr>
          <w:ilvl w:val="1"/>
          <w:numId w:val="8"/>
        </w:numPr>
        <w:spacing w:before="0" w:beforeAutospacing="0" w:after="0" w:afterAutospacing="0" w:line="360" w:lineRule="auto"/>
        <w:rPr>
          <w:rFonts w:ascii="宋体" w:hAnsi="宋体" w:cs="宋体"/>
          <w:color w:val="000000"/>
        </w:rPr>
      </w:pPr>
      <w:r>
        <w:rPr>
          <w:rFonts w:ascii="宋体" w:hAnsi="宋体" w:cs="宋体"/>
          <w:color w:val="000000"/>
          <w:sz w:val="24"/>
        </w:rPr>
        <w:t>住宿标准：</w:t>
      </w:r>
      <w:r>
        <w:rPr>
          <w:rFonts w:ascii="宋体" w:hAnsi="宋体" w:cs="宋体"/>
          <w:color w:val="000000"/>
          <w:sz w:val="24"/>
          <w:u w:val="single"/>
        </w:rPr>
        <w:t>        </w:t>
      </w:r>
      <w:r>
        <w:rPr>
          <w:rFonts w:ascii="宋体" w:hAnsi="宋体" w:cs="宋体"/>
          <w:color w:val="000000"/>
          <w:sz w:val="24"/>
        </w:rPr>
        <w:t>。</w:t>
      </w:r>
    </w:p>
    <w:p>
      <w:pPr>
        <w:pStyle w:val="5"/>
        <w:numPr>
          <w:ilvl w:val="1"/>
          <w:numId w:val="8"/>
        </w:numPr>
        <w:spacing w:before="0" w:beforeAutospacing="0" w:after="0" w:afterAutospacing="0" w:line="360" w:lineRule="auto"/>
        <w:rPr>
          <w:rFonts w:ascii="宋体" w:hAnsi="宋体" w:cs="宋体"/>
          <w:color w:val="000000"/>
        </w:rPr>
      </w:pPr>
      <w:r>
        <w:rPr>
          <w:rFonts w:ascii="宋体" w:hAnsi="宋体" w:cs="宋体"/>
          <w:color w:val="000000"/>
          <w:sz w:val="24"/>
        </w:rPr>
        <w:t>餐饮标准：</w:t>
      </w:r>
      <w:r>
        <w:rPr>
          <w:rFonts w:ascii="宋体" w:hAnsi="宋体" w:cs="宋体"/>
          <w:color w:val="000000"/>
          <w:sz w:val="24"/>
          <w:u w:val="single"/>
        </w:rPr>
        <w:t>        </w:t>
      </w:r>
      <w:r>
        <w:rPr>
          <w:rFonts w:ascii="宋体" w:hAnsi="宋体" w:cs="宋体"/>
          <w:color w:val="000000"/>
          <w:sz w:val="24"/>
        </w:rPr>
        <w:t>。</w:t>
      </w:r>
    </w:p>
    <w:p>
      <w:pPr>
        <w:pStyle w:val="5"/>
        <w:numPr>
          <w:ilvl w:val="1"/>
          <w:numId w:val="8"/>
        </w:numPr>
        <w:spacing w:before="0" w:beforeAutospacing="0" w:after="0" w:afterAutospacing="0" w:line="360" w:lineRule="auto"/>
        <w:rPr>
          <w:rFonts w:ascii="宋体" w:hAnsi="宋体" w:cs="宋体"/>
          <w:color w:val="000000"/>
        </w:rPr>
      </w:pPr>
      <w:r>
        <w:rPr>
          <w:rFonts w:ascii="宋体" w:hAnsi="宋体" w:cs="宋体"/>
          <w:color w:val="000000"/>
          <w:sz w:val="24"/>
        </w:rPr>
        <w:t>购物安排：累计不超过</w:t>
      </w:r>
      <w:r>
        <w:rPr>
          <w:rFonts w:ascii="宋体" w:hAnsi="宋体" w:cs="宋体"/>
          <w:color w:val="000000"/>
          <w:sz w:val="24"/>
          <w:u w:val="single"/>
        </w:rPr>
        <w:t>    </w:t>
      </w:r>
      <w:r>
        <w:rPr>
          <w:rFonts w:ascii="宋体" w:hAnsi="宋体" w:cs="宋体"/>
          <w:color w:val="000000"/>
          <w:sz w:val="24"/>
        </w:rPr>
        <w:t>次，购物场所名称、主要经营品种和停留时间：</w:t>
      </w:r>
      <w:r>
        <w:rPr>
          <w:rFonts w:ascii="宋体" w:hAnsi="宋体" w:cs="宋体"/>
          <w:color w:val="000000"/>
          <w:sz w:val="24"/>
          <w:u w:val="single"/>
        </w:rPr>
        <w:t>        </w:t>
      </w:r>
      <w:r>
        <w:rPr>
          <w:rFonts w:ascii="宋体" w:hAnsi="宋体" w:cs="宋体"/>
          <w:color w:val="000000"/>
          <w:sz w:val="24"/>
        </w:rPr>
        <w:t>。</w:t>
      </w:r>
    </w:p>
    <w:p>
      <w:pPr>
        <w:pStyle w:val="5"/>
        <w:numPr>
          <w:ilvl w:val="1"/>
          <w:numId w:val="8"/>
        </w:numPr>
        <w:spacing w:before="0" w:beforeAutospacing="0" w:after="0" w:afterAutospacing="0" w:line="360" w:lineRule="auto"/>
        <w:rPr>
          <w:rFonts w:ascii="宋体" w:hAnsi="宋体" w:cs="宋体"/>
          <w:color w:val="000000"/>
        </w:rPr>
      </w:pPr>
      <w:r>
        <w:rPr>
          <w:rFonts w:ascii="宋体" w:hAnsi="宋体" w:cs="宋体"/>
          <w:color w:val="000000"/>
          <w:sz w:val="24"/>
        </w:rPr>
        <w:t>自费项目和价格：</w:t>
      </w:r>
      <w:r>
        <w:rPr>
          <w:rFonts w:ascii="宋体" w:hAnsi="宋体" w:cs="宋体"/>
          <w:color w:val="000000"/>
          <w:sz w:val="24"/>
          <w:u w:val="single"/>
        </w:rPr>
        <w:t>        </w:t>
      </w:r>
      <w:r>
        <w:rPr>
          <w:rFonts w:ascii="宋体" w:hAnsi="宋体" w:cs="宋体"/>
          <w:color w:val="000000"/>
          <w:sz w:val="24"/>
        </w:rPr>
        <w:t>。</w:t>
      </w:r>
    </w:p>
    <w:p>
      <w:pPr>
        <w:pStyle w:val="5"/>
        <w:numPr>
          <w:ilvl w:val="1"/>
          <w:numId w:val="8"/>
        </w:numPr>
        <w:spacing w:before="0" w:beforeAutospacing="0" w:after="0" w:afterAutospacing="0" w:line="360" w:lineRule="auto"/>
        <w:rPr>
          <w:rFonts w:ascii="宋体" w:hAnsi="宋体" w:cs="宋体"/>
          <w:color w:val="000000"/>
        </w:rPr>
      </w:pPr>
      <w:r>
        <w:rPr>
          <w:rFonts w:ascii="宋体" w:hAnsi="宋体" w:cs="宋体"/>
          <w:color w:val="000000"/>
          <w:sz w:val="24"/>
        </w:rPr>
        <w:t>自由活动次数和时间：</w:t>
      </w:r>
      <w:r>
        <w:rPr>
          <w:rFonts w:ascii="宋体" w:hAnsi="宋体" w:cs="宋体"/>
          <w:color w:val="000000"/>
          <w:sz w:val="24"/>
          <w:u w:val="single"/>
        </w:rPr>
        <w:t>        </w:t>
      </w:r>
      <w:r>
        <w:rPr>
          <w:rFonts w:ascii="宋体" w:hAnsi="宋体" w:cs="宋体"/>
          <w:color w:val="000000"/>
          <w:sz w:val="24"/>
        </w:rPr>
        <w:t>。</w:t>
      </w:r>
    </w:p>
    <w:p>
      <w:pPr>
        <w:pStyle w:val="5"/>
        <w:numPr>
          <w:ilvl w:val="1"/>
          <w:numId w:val="8"/>
        </w:numPr>
        <w:spacing w:before="0" w:beforeAutospacing="0" w:after="0" w:afterAutospacing="0" w:line="360" w:lineRule="auto"/>
        <w:rPr>
          <w:rFonts w:ascii="宋体" w:hAnsi="宋体" w:cs="宋体"/>
          <w:color w:val="000000"/>
        </w:rPr>
      </w:pPr>
      <w:r>
        <w:rPr>
          <w:rFonts w:ascii="宋体" w:hAnsi="宋体" w:cs="宋体"/>
          <w:color w:val="000000"/>
          <w:sz w:val="24"/>
        </w:rPr>
        <w:t>接待社名称、地址、联系人、联系电话：</w:t>
      </w:r>
      <w:r>
        <w:rPr>
          <w:rFonts w:ascii="宋体" w:hAnsi="宋体" w:cs="宋体"/>
          <w:color w:val="000000"/>
          <w:sz w:val="24"/>
          <w:u w:val="single"/>
        </w:rPr>
        <w:t>        </w:t>
      </w:r>
      <w:r>
        <w:rPr>
          <w:rFonts w:ascii="宋体" w:hAnsi="宋体" w:cs="宋体"/>
          <w:color w:val="000000"/>
          <w:sz w:val="24"/>
        </w:rPr>
        <w:t>。</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（上述横线内空间不够，可以在《旅游行程表》中详细注明。）</w:t>
      </w:r>
    </w:p>
    <w:p>
      <w:pPr>
        <w:pStyle w:val="4"/>
        <w:numPr>
          <w:ilvl w:val="0"/>
          <w:numId w:val="8"/>
        </w:numPr>
        <w:spacing w:before="0" w:beforeAutospacing="0" w:after="0" w:afterAutospacing="0" w:line="360" w:lineRule="auto"/>
        <w:rPr>
          <w:rFonts w:ascii="宋体" w:hAnsi="宋体" w:cs="宋体"/>
          <w:color w:val="000000"/>
        </w:rPr>
      </w:pPr>
      <w:r>
        <w:rPr>
          <w:rFonts w:ascii="宋体" w:hAnsi="宋体" w:cs="宋体"/>
          <w:b/>
          <w:sz w:val="24"/>
        </w:rPr>
        <w:t>通知方式</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本合同中的通知应当采用 □书式、□电子邮件、□传真、□短信、□电话、□口头方式。</w:t>
      </w:r>
    </w:p>
    <w:p>
      <w:pPr>
        <w:pStyle w:val="4"/>
        <w:numPr>
          <w:ilvl w:val="0"/>
          <w:numId w:val="8"/>
        </w:numPr>
        <w:spacing w:before="0" w:beforeAutospacing="0" w:after="0" w:afterAutospacing="0" w:line="360" w:lineRule="auto"/>
        <w:rPr>
          <w:rFonts w:ascii="宋体" w:hAnsi="宋体" w:cs="宋体"/>
          <w:color w:val="000000"/>
        </w:rPr>
      </w:pPr>
      <w:r>
        <w:rPr>
          <w:rFonts w:ascii="宋体" w:hAnsi="宋体" w:cs="宋体"/>
          <w:b/>
          <w:sz w:val="24"/>
        </w:rPr>
        <w:t>不成团安排</w:t>
      </w:r>
    </w:p>
    <w:p>
      <w:pPr>
        <w:pStyle w:val="5"/>
        <w:numPr>
          <w:ilvl w:val="1"/>
          <w:numId w:val="8"/>
        </w:numPr>
        <w:spacing w:before="0" w:beforeAutospacing="0" w:after="0" w:afterAutospacing="0" w:line="360" w:lineRule="auto"/>
        <w:rPr>
          <w:rFonts w:ascii="宋体" w:hAnsi="宋体" w:cs="宋体"/>
          <w:color w:val="000000"/>
        </w:rPr>
      </w:pPr>
      <w:r>
        <w:rPr>
          <w:rFonts w:ascii="宋体" w:hAnsi="宋体" w:cs="宋体"/>
          <w:color w:val="000000"/>
          <w:sz w:val="24"/>
        </w:rPr>
        <w:t>实际报团人数未达到成团人数标准的，属于因客观原因导致的不成团，组团社不承担责任。但组团社应当提前3日（不含本日）将不成团情况通知旅游者，双方按照下列第</w:t>
      </w:r>
      <w:r>
        <w:rPr>
          <w:rFonts w:ascii="宋体" w:hAnsi="宋体" w:cs="宋体"/>
          <w:color w:val="000000"/>
          <w:sz w:val="24"/>
          <w:u w:val="single"/>
        </w:rPr>
        <w:t>    </w:t>
      </w:r>
      <w:r>
        <w:rPr>
          <w:rFonts w:ascii="宋体" w:hAnsi="宋体" w:cs="宋体"/>
          <w:color w:val="000000"/>
          <w:sz w:val="24"/>
        </w:rPr>
        <w:t>种方式解决：</w:t>
      </w:r>
    </w:p>
    <w:p>
      <w:pPr>
        <w:pStyle w:val="5"/>
        <w:numPr>
          <w:ilvl w:val="2"/>
          <w:numId w:val="8"/>
        </w:numPr>
        <w:spacing w:before="0" w:beforeAutospacing="0" w:after="0" w:afterAutospacing="0" w:line="360" w:lineRule="auto"/>
        <w:rPr>
          <w:rFonts w:ascii="宋体" w:hAnsi="宋体" w:cs="宋体"/>
          <w:color w:val="000000"/>
        </w:rPr>
      </w:pPr>
      <w:r>
        <w:rPr>
          <w:rFonts w:ascii="宋体" w:hAnsi="宋体" w:cs="宋体"/>
          <w:color w:val="000000"/>
          <w:sz w:val="24"/>
        </w:rPr>
        <w:t>组团社为旅游者办理延期出团或更改旅游线路，费用如有增减，由组团社退还或由旅游者补足。</w:t>
      </w:r>
    </w:p>
    <w:p>
      <w:pPr>
        <w:pStyle w:val="5"/>
        <w:numPr>
          <w:ilvl w:val="2"/>
          <w:numId w:val="8"/>
        </w:numPr>
        <w:spacing w:before="0" w:beforeAutospacing="0" w:after="0" w:afterAutospacing="0" w:line="360" w:lineRule="auto"/>
        <w:rPr>
          <w:rFonts w:ascii="宋体" w:hAnsi="宋体" w:cs="宋体"/>
          <w:color w:val="000000"/>
        </w:rPr>
      </w:pPr>
      <w:r>
        <w:rPr>
          <w:rFonts w:ascii="宋体" w:hAnsi="宋体" w:cs="宋体"/>
          <w:color w:val="000000"/>
          <w:sz w:val="24"/>
        </w:rPr>
        <w:t>解除合同，组团社一次性退还已收取的全部旅游费用。</w:t>
      </w:r>
    </w:p>
    <w:p>
      <w:pPr>
        <w:pStyle w:val="5"/>
        <w:numPr>
          <w:ilvl w:val="2"/>
          <w:numId w:val="8"/>
        </w:numPr>
        <w:spacing w:before="0" w:beforeAutospacing="0" w:after="0" w:afterAutospacing="0" w:line="360" w:lineRule="auto"/>
        <w:rPr>
          <w:rFonts w:ascii="宋体" w:hAnsi="宋体" w:cs="宋体"/>
          <w:color w:val="000000"/>
        </w:rPr>
      </w:pPr>
      <w:r>
        <w:rPr>
          <w:rFonts w:ascii="宋体" w:hAnsi="宋体" w:cs="宋体"/>
          <w:color w:val="000000"/>
          <w:sz w:val="24"/>
        </w:rPr>
        <w:t>经旅游者同意，组团社将旅游者转团；旅游者应当与受让旅行社重新签订合同，并由受让旅行社对旅游者承担责任。旅游者不同意所转的旅游团队的，按照第2种方式解决。</w:t>
      </w:r>
    </w:p>
    <w:p>
      <w:pPr>
        <w:pStyle w:val="5"/>
        <w:numPr>
          <w:ilvl w:val="2"/>
          <w:numId w:val="8"/>
        </w:numPr>
        <w:spacing w:before="0" w:beforeAutospacing="0" w:after="0" w:afterAutospacing="0" w:line="360" w:lineRule="auto"/>
        <w:rPr>
          <w:rFonts w:ascii="宋体" w:hAnsi="宋体" w:cs="宋体"/>
          <w:color w:val="000000"/>
        </w:rPr>
      </w:pPr>
      <w:r>
        <w:rPr>
          <w:rFonts w:ascii="宋体" w:hAnsi="宋体" w:cs="宋体"/>
          <w:color w:val="000000"/>
          <w:sz w:val="24"/>
        </w:rPr>
        <w:t>经旅游者同意，组团社将旅游者转团，提供受让旅行社盖章的《旅游行程表》、《行程须知》等关于旅游内容和安排的资料以及受让旅行社的名称、联系方式等基本情况由旅游者签收确认，并仍由组团社对旅游者承担责任。旅游者不同意所转的旅游团队的，按照第2种方式解决。</w:t>
      </w:r>
    </w:p>
    <w:p>
      <w:pPr>
        <w:pStyle w:val="5"/>
        <w:numPr>
          <w:ilvl w:val="1"/>
          <w:numId w:val="8"/>
        </w:numPr>
        <w:spacing w:before="0" w:beforeAutospacing="0" w:after="0" w:afterAutospacing="0" w:line="360" w:lineRule="auto"/>
        <w:rPr>
          <w:rFonts w:ascii="宋体" w:hAnsi="宋体" w:cs="宋体"/>
          <w:color w:val="000000"/>
        </w:rPr>
      </w:pPr>
      <w:r>
        <w:rPr>
          <w:rFonts w:ascii="宋体" w:hAnsi="宋体" w:cs="宋体"/>
          <w:color w:val="000000"/>
          <w:sz w:val="24"/>
        </w:rPr>
        <w:t>组团社未提前3日通知旅游者的，应当按照《通用条款》“6.3.2（2）”的有关规定承担责任。</w:t>
      </w:r>
    </w:p>
    <w:p>
      <w:pPr>
        <w:pStyle w:val="4"/>
        <w:numPr>
          <w:ilvl w:val="0"/>
          <w:numId w:val="8"/>
        </w:numPr>
        <w:spacing w:before="0" w:beforeAutospacing="0" w:after="0" w:afterAutospacing="0" w:line="360" w:lineRule="auto"/>
        <w:rPr>
          <w:rFonts w:ascii="宋体" w:hAnsi="宋体" w:cs="宋体"/>
          <w:color w:val="000000"/>
        </w:rPr>
      </w:pPr>
      <w:r>
        <w:rPr>
          <w:rFonts w:ascii="宋体" w:hAnsi="宋体" w:cs="宋体"/>
          <w:b/>
          <w:sz w:val="24"/>
        </w:rPr>
        <w:t>争议解决方式</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本合同项下发生的争议，由双方协商解决，或向有管辖权的旅游质监所、消费者协会等有关部门投诉；协商、投诉解决不成的，向</w:t>
      </w:r>
      <w:r>
        <w:rPr>
          <w:rFonts w:ascii="宋体" w:hAnsi="宋体" w:cs="宋体"/>
          <w:color w:val="000000"/>
          <w:sz w:val="24"/>
          <w:u w:val="single"/>
        </w:rPr>
        <w:t>    </w:t>
      </w:r>
      <w:r>
        <w:rPr>
          <w:rFonts w:ascii="宋体" w:hAnsi="宋体" w:cs="宋体"/>
          <w:color w:val="000000"/>
          <w:sz w:val="24"/>
        </w:rPr>
        <w:t>人民法院起诉，或按照另行达成的仲裁条款或仲裁协议申请仲裁。</w:t>
      </w:r>
    </w:p>
    <w:p>
      <w:pPr>
        <w:pStyle w:val="4"/>
        <w:numPr>
          <w:ilvl w:val="0"/>
          <w:numId w:val="8"/>
        </w:numPr>
        <w:spacing w:before="0" w:beforeAutospacing="0" w:after="0" w:afterAutospacing="0" w:line="360" w:lineRule="auto"/>
        <w:rPr>
          <w:rFonts w:ascii="宋体" w:hAnsi="宋体" w:cs="宋体"/>
          <w:color w:val="000000"/>
        </w:rPr>
      </w:pPr>
      <w:r>
        <w:rPr>
          <w:rFonts w:ascii="宋体" w:hAnsi="宋体" w:cs="宋体"/>
          <w:b/>
          <w:sz w:val="24"/>
        </w:rPr>
        <w:t>其他约定</w:t>
      </w:r>
    </w:p>
    <w:p>
      <w:pPr>
        <w:pStyle w:val="5"/>
        <w:spacing w:before="0" w:beforeAutospacing="0" w:after="0" w:afterAutospacing="0" w:line="360" w:lineRule="auto"/>
        <w:jc w:val="left"/>
        <w:rPr>
          <w:rFonts w:ascii="宋体" w:hAnsi="宋体" w:cs="宋体"/>
          <w:b/>
          <w:color w:val="000000"/>
          <w:sz w:val="24"/>
        </w:rPr>
      </w:pPr>
      <w:r>
        <w:rPr>
          <w:rFonts w:ascii="宋体" w:hAnsi="宋体" w:cs="宋体"/>
          <w:b/>
          <w:color w:val="000000"/>
          <w:sz w:val="24"/>
          <w:u w:val="single"/>
        </w:rPr>
        <w:t>                </w:t>
      </w:r>
      <w:r>
        <w:rPr>
          <w:rFonts w:ascii="宋体" w:hAnsi="宋体" w:cs="宋体"/>
          <w:b/>
          <w:color w:val="000000"/>
          <w:sz w:val="24"/>
        </w:rPr>
        <w:t>。</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p>
      <w:pPr>
        <w:pStyle w:val="5"/>
        <w:spacing w:before="0" w:beforeAutospacing="0" w:after="0" w:afterAutospacing="0" w:line="360" w:lineRule="auto"/>
        <w:jc w:val="left"/>
        <w:rPr>
          <w:rFonts w:ascii="宋体" w:hAnsi="宋体" w:cs="宋体"/>
          <w:b/>
          <w:color w:val="000000"/>
          <w:sz w:val="24"/>
        </w:rPr>
      </w:pPr>
      <w:r>
        <w:rPr>
          <w:rFonts w:ascii="宋体" w:hAnsi="宋体" w:cs="宋体"/>
          <w:b/>
          <w:color w:val="000000"/>
          <w:sz w:val="24"/>
        </w:rPr>
        <w:t>旅游者或其代表（签字）：</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住所：</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电话：</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证照号码：</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邮件地址：</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传真：</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签订时间：</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签订地点：</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p>
      <w:pPr>
        <w:pStyle w:val="5"/>
        <w:spacing w:before="0" w:beforeAutospacing="0" w:after="0" w:afterAutospacing="0" w:line="360" w:lineRule="auto"/>
        <w:jc w:val="left"/>
        <w:rPr>
          <w:rFonts w:ascii="宋体" w:hAnsi="宋体" w:cs="宋体"/>
          <w:b/>
          <w:color w:val="000000"/>
          <w:sz w:val="24"/>
        </w:rPr>
      </w:pPr>
      <w:r>
        <w:rPr>
          <w:rFonts w:ascii="宋体" w:hAnsi="宋体" w:cs="宋体"/>
          <w:b/>
          <w:color w:val="000000"/>
          <w:sz w:val="24"/>
        </w:rPr>
        <w:t>组团旅行社（盖章）：</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旅行社业务经营许可证号：</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住所：</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电话：</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经办人及电话：</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传真：</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签订时间：</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签订地点：</w:t>
      </w:r>
    </w:p>
    <w:sectPr>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imfang">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yh">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6"/>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
    <w:nsid w:val="8461FADE"/>
    <w:multiLevelType w:val="multilevel"/>
    <w:tmpl w:val="8461FADE"/>
    <w:lvl w:ilvl="0" w:tentative="0">
      <w:start w:val="3"/>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2">
    <w:nsid w:val="9288B902"/>
    <w:multiLevelType w:val="multilevel"/>
    <w:tmpl w:val="9288B902"/>
    <w:lvl w:ilvl="0" w:tentative="0">
      <w:start w:val="1"/>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3">
    <w:nsid w:val="243FCF68"/>
    <w:multiLevelType w:val="multilevel"/>
    <w:tmpl w:val="243FCF68"/>
    <w:lvl w:ilvl="0" w:tentative="0">
      <w:start w:val="7"/>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4">
    <w:nsid w:val="39A0D9AC"/>
    <w:multiLevelType w:val="multilevel"/>
    <w:tmpl w:val="39A0D9AC"/>
    <w:lvl w:ilvl="0" w:tentative="0">
      <w:start w:val="2"/>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5">
    <w:nsid w:val="4D94DA66"/>
    <w:multiLevelType w:val="multilevel"/>
    <w:tmpl w:val="4D94DA66"/>
    <w:lvl w:ilvl="0" w:tentative="0">
      <w:start w:val="1"/>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6">
    <w:nsid w:val="58765686"/>
    <w:multiLevelType w:val="multilevel"/>
    <w:tmpl w:val="58765686"/>
    <w:lvl w:ilvl="0" w:tentative="0">
      <w:start w:val="4"/>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7">
    <w:nsid w:val="7DEC2089"/>
    <w:multiLevelType w:val="multilevel"/>
    <w:tmpl w:val="7DEC2089"/>
    <w:lvl w:ilvl="0" w:tentative="0">
      <w:start w:val="5"/>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num w:numId="1">
    <w:abstractNumId w:val="2"/>
  </w:num>
  <w:num w:numId="2">
    <w:abstractNumId w:val="4"/>
  </w:num>
  <w:num w:numId="3">
    <w:abstractNumId w:val="1"/>
  </w:num>
  <w:num w:numId="4">
    <w:abstractNumId w:val="6"/>
  </w:num>
  <w:num w:numId="5">
    <w:abstractNumId w:val="7"/>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0"/>
  <w:compat>
    <w:useFELayout/>
    <w:compatSetting w:name="compatibilityMode" w:uri="http://schemas.microsoft.com/office/word" w:val="15"/>
  </w:compat>
  <w:rsids>
    <w:rsidRoot w:val="00000000"/>
    <w:rsid w:val="1A6A4F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sz w:val="24"/>
    </w:rPr>
  </w:style>
  <w:style w:type="paragraph" w:styleId="2">
    <w:name w:val="heading 1"/>
    <w:basedOn w:val="1"/>
    <w:next w:val="1"/>
    <w:qFormat/>
    <w:uiPriority w:val="9"/>
    <w:pPr>
      <w:keepLines/>
      <w:spacing w:before="280" w:beforeAutospacing="0" w:after="280" w:afterAutospacing="0"/>
      <w:jc w:val="center"/>
      <w:outlineLvl w:val="9"/>
    </w:pPr>
    <w:rPr>
      <w:b/>
      <w:color w:val="000000"/>
      <w:sz w:val="48"/>
    </w:rPr>
  </w:style>
  <w:style w:type="paragraph" w:styleId="3">
    <w:name w:val="heading 2"/>
    <w:basedOn w:val="1"/>
    <w:next w:val="1"/>
    <w:qFormat/>
    <w:uiPriority w:val="9"/>
    <w:pPr>
      <w:keepLines/>
      <w:spacing w:before="280" w:beforeAutospacing="0" w:after="280" w:afterAutospacing="0"/>
      <w:jc w:val="center"/>
      <w:outlineLvl w:val="0"/>
    </w:pPr>
    <w:rPr>
      <w:b/>
      <w:color w:val="000000"/>
      <w:sz w:val="36"/>
    </w:rPr>
  </w:style>
  <w:style w:type="paragraph" w:styleId="4">
    <w:name w:val="heading 3"/>
    <w:basedOn w:val="1"/>
    <w:next w:val="1"/>
    <w:qFormat/>
    <w:uiPriority w:val="9"/>
    <w:pPr>
      <w:keepLines/>
      <w:spacing w:before="280" w:beforeAutospacing="0" w:after="280" w:afterAutospacing="0"/>
      <w:outlineLvl w:val="1"/>
    </w:pPr>
    <w:rPr>
      <w:b/>
      <w:color w:val="000000"/>
      <w:sz w:val="27"/>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99"/>
    <w:pPr>
      <w:spacing w:before="100" w:beforeAutospacing="1" w:after="100" w:afterAutospacing="1"/>
    </w:pPr>
  </w:style>
  <w:style w:type="table" w:customStyle="1" w:styleId="8">
    <w:name w:val="Table Normal"/>
    <w:qFormat/>
    <w:uiPriority w:val="59"/>
    <w:tblPr>
      <w:tblCellMar>
        <w:top w:w="0" w:type="dxa"/>
        <w:left w:w="108" w:type="dxa"/>
        <w:bottom w:w="0" w:type="dxa"/>
        <w:right w:w="108" w:type="dxa"/>
      </w:tblCellMar>
    </w:tblPr>
  </w:style>
  <w:style w:type="paragraph" w:customStyle="1" w:styleId="9">
    <w:name w:val="font-fangsong *"/>
    <w:basedOn w:val="1"/>
    <w:uiPriority w:val="0"/>
    <w:pPr>
      <w:spacing w:before="100" w:beforeAutospacing="1" w:after="100" w:afterAutospacing="1"/>
    </w:pPr>
    <w:rPr>
      <w:rFonts w:ascii="Simfang" w:hAnsi="Simfang" w:cs="Simfang"/>
    </w:rPr>
  </w:style>
  <w:style w:type="paragraph" w:customStyle="1" w:styleId="10">
    <w:name w:val="font-song *"/>
    <w:basedOn w:val="1"/>
    <w:uiPriority w:val="0"/>
    <w:pPr>
      <w:spacing w:before="100" w:beforeAutospacing="1" w:after="100" w:afterAutospacing="1"/>
    </w:pPr>
    <w:rPr>
      <w:rFonts w:ascii="宋体" w:hAnsi="宋体" w:cs="宋体"/>
    </w:rPr>
  </w:style>
  <w:style w:type="paragraph" w:customStyle="1" w:styleId="11">
    <w:name w:val="font-yahei *"/>
    <w:basedOn w:val="1"/>
    <w:qFormat/>
    <w:uiPriority w:val="0"/>
    <w:pPr>
      <w:spacing w:before="100" w:beforeAutospacing="1" w:after="100" w:afterAutospacing="1"/>
    </w:pPr>
    <w:rPr>
      <w:rFonts w:ascii="Msyh" w:hAnsi="Msyh" w:cs="Msyh"/>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in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e">
      <a:majorFont>
        <a:latin typeface="宋体"/>
        <a:ea typeface="宋体"/>
        <a:cs typeface="宋体"/>
      </a:majorFont>
      <a:minorFont>
        <a:latin typeface="宋体"/>
        <a:ea typeface="宋体"/>
        <a:cs typeface="宋体"/>
      </a:minorFont>
    </a:fontScheme>
    <a:fmtScheme name="Min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Office_11.1.0.11875_F1E327BC-269C-435d-A152-05C5408002CA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2022-07-25T05:59:27Z</dcterms:created>
  <dc:creator>法天使</dc:creator>
  <cp:keywords>境内游;特定行业、特定业务;一般通用旅游服务（旅行社与旅游者）;旅游服务及旅游业内合作</cp:keywords>
  <cp:lastModifiedBy>万律</cp:lastModifiedBy>
  <dcterms:modified xsi:type="dcterms:W3CDTF">2022-07-25T05:59:33Z</dcterms:modified>
  <dc:title>国内旅游合同（详细版）</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51A0B274F8E744FBA230DAF8F2342266</vt:lpwstr>
  </property>
</Properties>
</file>